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9F" w:rsidRPr="00057ED4" w:rsidRDefault="00C5599F" w:rsidP="00C5599F">
      <w:pPr>
        <w:rPr>
          <w:b/>
          <w:bCs/>
          <w:lang w:val="nb-NO"/>
        </w:rPr>
      </w:pPr>
      <w:r w:rsidRPr="00057ED4">
        <w:rPr>
          <w:b/>
          <w:bCs/>
          <w:lang w:val="nb-NO"/>
        </w:rPr>
        <w:t>BỘ GIÁO DỤC VÀ ĐÀO TẠO</w:t>
      </w:r>
    </w:p>
    <w:p w:rsidR="00C5599F" w:rsidRPr="00057ED4" w:rsidRDefault="00C5599F" w:rsidP="00C5599F">
      <w:pPr>
        <w:jc w:val="center"/>
        <w:rPr>
          <w:b/>
          <w:bCs/>
          <w:lang w:val="nb-NO"/>
        </w:rPr>
      </w:pPr>
    </w:p>
    <w:p w:rsidR="00C5599F" w:rsidRPr="00057ED4" w:rsidRDefault="00C5599F" w:rsidP="00C5599F">
      <w:pPr>
        <w:spacing w:before="120" w:after="120"/>
        <w:jc w:val="center"/>
        <w:rPr>
          <w:b/>
          <w:bCs/>
          <w:lang w:val="nb-NO"/>
        </w:rPr>
      </w:pPr>
      <w:r w:rsidRPr="00057ED4">
        <w:rPr>
          <w:b/>
          <w:bCs/>
          <w:lang w:val="nb-NO"/>
        </w:rPr>
        <w:t>HƯỚNG DẪN THỰC HIỆN ĐIỀU CHỈNH NỘI DUNG DẠY HỌC</w:t>
      </w:r>
    </w:p>
    <w:p w:rsidR="00C5599F" w:rsidRPr="00057ED4" w:rsidRDefault="00C5599F" w:rsidP="00C5599F">
      <w:pPr>
        <w:spacing w:before="120" w:after="120"/>
        <w:jc w:val="center"/>
        <w:rPr>
          <w:b/>
          <w:bCs/>
          <w:lang w:val="nb-NO"/>
        </w:rPr>
      </w:pPr>
      <w:r w:rsidRPr="00057ED4">
        <w:rPr>
          <w:b/>
          <w:bCs/>
          <w:lang w:val="nb-NO"/>
        </w:rPr>
        <w:t>MÔN LỊCH SỬ, CẤP THPT</w:t>
      </w:r>
    </w:p>
    <w:p w:rsidR="00C5599F" w:rsidRPr="00057ED4" w:rsidRDefault="00C5599F" w:rsidP="00C5599F">
      <w:pPr>
        <w:spacing w:before="120" w:after="120"/>
        <w:jc w:val="center"/>
        <w:rPr>
          <w:i/>
          <w:lang w:val="nb-NO"/>
        </w:rPr>
      </w:pPr>
      <w:r w:rsidRPr="00057ED4">
        <w:rPr>
          <w:bCs/>
          <w:i/>
          <w:lang w:val="nb-NO"/>
        </w:rPr>
        <w:t>(Kèm theo Công văn số 5842/BGDĐT-VP ngày 01 tháng 9</w:t>
      </w:r>
      <w:r>
        <w:rPr>
          <w:bCs/>
          <w:i/>
          <w:lang w:val="nb-NO"/>
        </w:rPr>
        <w:t xml:space="preserve"> </w:t>
      </w:r>
      <w:r w:rsidRPr="00057ED4">
        <w:rPr>
          <w:bCs/>
          <w:i/>
          <w:lang w:val="nb-NO"/>
        </w:rPr>
        <w:t>năm 2011 của Bộ Giáo dục và Đào tạo)</w:t>
      </w:r>
    </w:p>
    <w:p w:rsidR="00C5599F" w:rsidRPr="00057ED4" w:rsidRDefault="00C5599F" w:rsidP="00C5599F">
      <w:pPr>
        <w:spacing w:before="120" w:after="120"/>
        <w:rPr>
          <w:b/>
          <w:lang w:val="nb-NO"/>
        </w:rPr>
      </w:pPr>
    </w:p>
    <w:p w:rsidR="00C5599F" w:rsidRPr="00057ED4" w:rsidRDefault="00C5599F" w:rsidP="00C5599F">
      <w:pPr>
        <w:spacing w:before="120" w:after="120"/>
        <w:ind w:firstLine="720"/>
        <w:rPr>
          <w:b/>
          <w:lang w:val="nb-NO"/>
        </w:rPr>
      </w:pPr>
      <w:r w:rsidRPr="00057ED4">
        <w:rPr>
          <w:b/>
          <w:lang w:val="nb-NO"/>
        </w:rPr>
        <w:t xml:space="preserve">1. Mục đích </w:t>
      </w:r>
    </w:p>
    <w:p w:rsidR="00C5599F" w:rsidRPr="00057ED4" w:rsidRDefault="00C5599F" w:rsidP="00C5599F">
      <w:pPr>
        <w:spacing w:before="120" w:after="120"/>
        <w:ind w:firstLine="720"/>
        <w:rPr>
          <w:lang w:val="nb-NO"/>
        </w:rPr>
      </w:pPr>
      <w:r w:rsidRPr="00057ED4">
        <w:rPr>
          <w:lang w:val="nb-NO"/>
        </w:rPr>
        <w:t xml:space="preserve"> Điều chỉnh nội dung dạy học để dạy học phù hợp với chuẩn kiến thức, kĩ năng của chương trình giáo dục phổ thông (CT), phù hợp với thời lượng dạy học và điều kiện thực tế các nhà trường, góp phần nâng cao chất lượng dạy học và giáo dục.</w:t>
      </w:r>
    </w:p>
    <w:p w:rsidR="00C5599F" w:rsidRPr="00057ED4" w:rsidRDefault="00C5599F" w:rsidP="00C5599F">
      <w:pPr>
        <w:tabs>
          <w:tab w:val="left" w:pos="6540"/>
        </w:tabs>
        <w:spacing w:before="120" w:after="120"/>
        <w:ind w:firstLine="720"/>
        <w:rPr>
          <w:b/>
          <w:lang w:val="nb-NO"/>
        </w:rPr>
      </w:pPr>
      <w:r w:rsidRPr="00057ED4">
        <w:rPr>
          <w:b/>
          <w:lang w:val="nb-NO"/>
        </w:rPr>
        <w:t xml:space="preserve">2. Nguyên tắc </w:t>
      </w:r>
    </w:p>
    <w:p w:rsidR="00C5599F" w:rsidRPr="00057ED4" w:rsidRDefault="00C5599F" w:rsidP="00C5599F">
      <w:pPr>
        <w:pStyle w:val="ListParagraph1"/>
        <w:spacing w:after="120" w:line="240" w:lineRule="auto"/>
        <w:ind w:left="0" w:firstLine="720"/>
        <w:rPr>
          <w:rFonts w:ascii="Times New Roman" w:hAnsi="Times New Roman"/>
          <w:spacing w:val="-6"/>
          <w:sz w:val="24"/>
          <w:szCs w:val="24"/>
          <w:lang w:val="nb-NO"/>
        </w:rPr>
      </w:pPr>
      <w:r w:rsidRPr="00057ED4">
        <w:rPr>
          <w:rFonts w:ascii="Times New Roman" w:hAnsi="Times New Roman"/>
          <w:sz w:val="24"/>
          <w:szCs w:val="24"/>
          <w:lang w:val="nb-NO"/>
        </w:rPr>
        <w:t>Điều chỉnh nội dung dạy học theo hướng</w:t>
      </w:r>
      <w:r w:rsidRPr="00057ED4">
        <w:rPr>
          <w:rFonts w:ascii="Times New Roman" w:hAnsi="Times New Roman"/>
          <w:spacing w:val="-6"/>
          <w:sz w:val="24"/>
          <w:szCs w:val="24"/>
          <w:lang w:val="nb-NO"/>
        </w:rPr>
        <w:t xml:space="preserve"> tinh giảm các nội dung </w:t>
      </w:r>
      <w:r w:rsidRPr="00057ED4">
        <w:rPr>
          <w:rFonts w:ascii="Times New Roman" w:hAnsi="Times New Roman"/>
          <w:sz w:val="24"/>
          <w:szCs w:val="24"/>
          <w:lang w:val="nb-NO"/>
        </w:rPr>
        <w:t xml:space="preserve">để giáo viên, học sinh (GV, HS) dành thời gian cho các nội dung khác, tạo thêm điều kiện cho GV đổi mới phương pháp dạy học theo yêu cầu của CT. </w:t>
      </w:r>
      <w:r w:rsidRPr="00057ED4">
        <w:rPr>
          <w:rFonts w:ascii="Times New Roman" w:hAnsi="Times New Roman"/>
          <w:spacing w:val="-6"/>
          <w:sz w:val="24"/>
          <w:szCs w:val="24"/>
          <w:lang w:val="nb-NO"/>
        </w:rPr>
        <w:t>Việc điều chỉnh nội dung dạy học thực hiện theo các nguyên tắc sau đây:</w:t>
      </w:r>
    </w:p>
    <w:p w:rsidR="00C5599F" w:rsidRPr="00057ED4" w:rsidRDefault="00C5599F" w:rsidP="00C5599F">
      <w:pPr>
        <w:spacing w:before="120" w:after="120"/>
        <w:ind w:firstLine="720"/>
        <w:rPr>
          <w:lang w:val="nb-NO"/>
        </w:rPr>
      </w:pPr>
      <w:r w:rsidRPr="00057ED4">
        <w:rPr>
          <w:lang w:val="nb-NO"/>
        </w:rPr>
        <w:t>(1) Đảm bảo mục tiêu giáo dục của chương trình, sách giáo khoa (SGK) theo qui định của Luật Giáo dục.</w:t>
      </w:r>
    </w:p>
    <w:p w:rsidR="00C5599F" w:rsidRPr="00057ED4" w:rsidRDefault="00C5599F" w:rsidP="00C5599F">
      <w:pPr>
        <w:spacing w:before="120" w:after="120"/>
        <w:ind w:firstLine="720"/>
        <w:rPr>
          <w:lang w:val="nb-NO"/>
        </w:rPr>
      </w:pPr>
      <w:r w:rsidRPr="00057ED4">
        <w:rPr>
          <w:lang w:val="nb-NO"/>
        </w:rPr>
        <w:t>(2) Đảm bảo tính lôgic của mạch kiến thức và tính thống nhất giữa các bộ môn; không thay đổi CT, SGK hiện hành. </w:t>
      </w:r>
    </w:p>
    <w:p w:rsidR="00C5599F" w:rsidRPr="00057ED4" w:rsidRDefault="00C5599F" w:rsidP="00C5599F">
      <w:pPr>
        <w:spacing w:before="120" w:after="120"/>
        <w:ind w:firstLine="720"/>
        <w:rPr>
          <w:lang w:val="nb-NO"/>
        </w:rPr>
      </w:pPr>
      <w:r w:rsidRPr="00057ED4">
        <w:rPr>
          <w:lang w:val="nb-NO"/>
        </w:rPr>
        <w:t>(3) Không thay đổi thời lượng dạy học đối với mỗi môn học trong một lớp và trong mỗi cấp học.</w:t>
      </w:r>
    </w:p>
    <w:p w:rsidR="00C5599F" w:rsidRPr="00057ED4" w:rsidRDefault="00C5599F" w:rsidP="00C5599F">
      <w:pPr>
        <w:spacing w:before="120" w:after="120"/>
        <w:ind w:firstLine="720"/>
        <w:rPr>
          <w:lang w:val="nb-NO"/>
        </w:rPr>
      </w:pPr>
      <w:r w:rsidRPr="00057ED4">
        <w:rPr>
          <w:lang w:val="nb-NO"/>
        </w:rPr>
        <w:t>(4) Thuận lợi cho việc tổ chức thực hiện tại các cơ sở giáo dục.</w:t>
      </w:r>
    </w:p>
    <w:p w:rsidR="00C5599F" w:rsidRPr="00057ED4" w:rsidRDefault="00C5599F" w:rsidP="00C5599F">
      <w:pPr>
        <w:spacing w:before="120" w:after="120"/>
        <w:ind w:firstLine="720"/>
        <w:rPr>
          <w:b/>
          <w:lang w:val="nb-NO"/>
        </w:rPr>
      </w:pPr>
      <w:r w:rsidRPr="00057ED4">
        <w:rPr>
          <w:b/>
          <w:lang w:val="nb-NO"/>
        </w:rPr>
        <w:t>3. Nội dung điều chỉnh</w:t>
      </w:r>
    </w:p>
    <w:p w:rsidR="00C5599F" w:rsidRPr="00057ED4" w:rsidRDefault="00C5599F" w:rsidP="00C5599F">
      <w:pPr>
        <w:spacing w:before="120" w:after="120"/>
        <w:ind w:firstLine="720"/>
        <w:rPr>
          <w:lang w:val="nb-NO"/>
        </w:rPr>
      </w:pPr>
      <w:r w:rsidRPr="00057ED4">
        <w:rPr>
          <w:lang w:val="nb-NO"/>
        </w:rPr>
        <w:t>Việc điều chỉnh nội dung dạy học tập trung vào những nhóm nội dung chính sau:</w:t>
      </w:r>
    </w:p>
    <w:p w:rsidR="00C5599F" w:rsidRPr="00057ED4" w:rsidRDefault="00C5599F" w:rsidP="00C5599F">
      <w:pPr>
        <w:spacing w:before="120" w:after="120"/>
        <w:ind w:firstLine="720"/>
        <w:rPr>
          <w:lang w:val="nb-NO"/>
        </w:rPr>
      </w:pPr>
      <w:r w:rsidRPr="00057ED4">
        <w:rPr>
          <w:lang w:val="nb-NO"/>
        </w:rPr>
        <w:t xml:space="preserve">(1) Những nội dung trùng lặp trong CT, SGK của nhiều môn học khác nhau. </w:t>
      </w:r>
    </w:p>
    <w:p w:rsidR="00C5599F" w:rsidRPr="00057ED4" w:rsidRDefault="00C5599F" w:rsidP="00C5599F">
      <w:pPr>
        <w:spacing w:before="120" w:after="120"/>
        <w:ind w:firstLine="720"/>
        <w:rPr>
          <w:lang w:val="nb-NO"/>
        </w:rPr>
      </w:pPr>
      <w:r w:rsidRPr="00057ED4">
        <w:rPr>
          <w:lang w:val="nb-NO"/>
        </w:rPr>
        <w:t xml:space="preserve">(2) Những nội dung trùng lặp, có cả ở CT, SGK của lớp dưới và lớp trên do hạn chế của cách xây dựng CT, SGK theo quan điểm đồng tâm. </w:t>
      </w:r>
    </w:p>
    <w:p w:rsidR="00C5599F" w:rsidRPr="00057ED4" w:rsidRDefault="00C5599F" w:rsidP="00C5599F">
      <w:pPr>
        <w:spacing w:before="120" w:after="120"/>
        <w:ind w:firstLine="720"/>
        <w:rPr>
          <w:lang w:val="nb-NO"/>
        </w:rPr>
      </w:pPr>
      <w:r w:rsidRPr="00057ED4">
        <w:rPr>
          <w:lang w:val="nb-NO"/>
        </w:rPr>
        <w:t xml:space="preserve">(3) Những nội dung, bài tập, câu hỏi trong SGK không thuộc nội dung của CT hoặc yêu cầu vận dụng kiến thức quá sâu, không phù hợp trình độ nhận thức và tâm sinh lý lứa tuổi học sinh. </w:t>
      </w:r>
    </w:p>
    <w:p w:rsidR="00C5599F" w:rsidRPr="00057ED4" w:rsidRDefault="00C5599F" w:rsidP="00C5599F">
      <w:pPr>
        <w:spacing w:before="120" w:after="120"/>
        <w:ind w:firstLine="720"/>
        <w:rPr>
          <w:lang w:val="nb-NO"/>
        </w:rPr>
      </w:pPr>
      <w:r w:rsidRPr="00057ED4">
        <w:rPr>
          <w:lang w:val="nb-NO"/>
        </w:rPr>
        <w:t>(4) Những nội dung trong SGK trước đây sắp xếp chưa hợp lý.</w:t>
      </w:r>
    </w:p>
    <w:p w:rsidR="00C5599F" w:rsidRPr="00057ED4" w:rsidRDefault="00C5599F" w:rsidP="00C5599F">
      <w:pPr>
        <w:spacing w:before="120" w:after="120"/>
        <w:ind w:firstLine="720"/>
        <w:rPr>
          <w:lang w:val="nb-NO"/>
        </w:rPr>
      </w:pPr>
      <w:r w:rsidRPr="00057ED4">
        <w:rPr>
          <w:lang w:val="nb-NO"/>
        </w:rPr>
        <w:t xml:space="preserve">(5) Những nội dung mang đặc điểm địa phương, không phù hợp với các vùng miền khác nhau. </w:t>
      </w:r>
    </w:p>
    <w:p w:rsidR="00C5599F" w:rsidRPr="00057ED4" w:rsidRDefault="00C5599F" w:rsidP="00C5599F">
      <w:pPr>
        <w:spacing w:before="120" w:after="120"/>
        <w:ind w:firstLine="720"/>
        <w:rPr>
          <w:b/>
          <w:lang w:val="nb-NO"/>
        </w:rPr>
      </w:pPr>
      <w:r w:rsidRPr="00057ED4">
        <w:rPr>
          <w:b/>
          <w:lang w:val="nb-NO"/>
        </w:rPr>
        <w:t>4. Thời gian thực hiện</w:t>
      </w:r>
    </w:p>
    <w:p w:rsidR="00C5599F" w:rsidRPr="00057ED4" w:rsidRDefault="00C5599F" w:rsidP="00C5599F">
      <w:pPr>
        <w:spacing w:before="120" w:after="120"/>
        <w:ind w:firstLine="720"/>
        <w:rPr>
          <w:lang w:val="nb-NO"/>
        </w:rPr>
      </w:pPr>
      <w:r w:rsidRPr="00057ED4">
        <w:rPr>
          <w:lang w:val="nb-NO"/>
        </w:rPr>
        <w:t>Hướng dẫn thực hiện điều chỉnh nội dung dạy học được áp dụng từ</w:t>
      </w:r>
      <w:r>
        <w:rPr>
          <w:lang w:val="nb-NO"/>
        </w:rPr>
        <w:t xml:space="preserve"> </w:t>
      </w:r>
      <w:r w:rsidRPr="00057ED4">
        <w:rPr>
          <w:lang w:val="nb-NO"/>
        </w:rPr>
        <w:t xml:space="preserve">năm học 2011 - 2012. </w:t>
      </w:r>
    </w:p>
    <w:p w:rsidR="00C5599F" w:rsidRPr="00057ED4" w:rsidRDefault="00C5599F" w:rsidP="00C5599F">
      <w:pPr>
        <w:pStyle w:val="ListParagraph1"/>
        <w:spacing w:after="120" w:line="240" w:lineRule="auto"/>
        <w:ind w:left="0" w:firstLine="720"/>
        <w:rPr>
          <w:rFonts w:ascii="Times New Roman" w:hAnsi="Times New Roman"/>
          <w:b/>
          <w:sz w:val="24"/>
          <w:szCs w:val="24"/>
          <w:lang w:val="nb-NO"/>
        </w:rPr>
      </w:pPr>
      <w:r w:rsidRPr="00057ED4">
        <w:rPr>
          <w:rFonts w:ascii="Times New Roman" w:hAnsi="Times New Roman"/>
          <w:b/>
          <w:sz w:val="24"/>
          <w:szCs w:val="24"/>
          <w:lang w:val="nb-NO"/>
        </w:rPr>
        <w:t xml:space="preserve">5. Hướng dẫn thực hiện các nội dung </w:t>
      </w:r>
    </w:p>
    <w:p w:rsidR="00C5599F" w:rsidRPr="00057ED4" w:rsidRDefault="00C5599F" w:rsidP="00C5599F">
      <w:pPr>
        <w:spacing w:before="120" w:after="120"/>
        <w:ind w:firstLine="720"/>
        <w:rPr>
          <w:lang w:val="nb-NO"/>
        </w:rPr>
      </w:pPr>
      <w:r w:rsidRPr="00057ED4">
        <w:rPr>
          <w:lang w:val="nb-NO"/>
        </w:rPr>
        <w:lastRenderedPageBreak/>
        <w:t>- Hướng dẫn này dựa trên SGK của Nhà xuất bản Giáo dục Việt Nam ấn hành năm 2011, là SGK của chương trình chuẩn đối với cấp THPT. Nếu GV và HS sử dụng SGK của các năm khác thì cần đối chiếu với SGK năm 2011 để điều chỉnh, áp dụng cho phù hợp. Toàn bộ văn bản này được nhà trường in sao và gửi cho tất cả GV bộ môn.</w:t>
      </w:r>
    </w:p>
    <w:p w:rsidR="00C5599F" w:rsidRPr="00057ED4" w:rsidRDefault="00C5599F" w:rsidP="00C5599F">
      <w:pPr>
        <w:spacing w:before="120" w:after="120"/>
        <w:ind w:firstLine="720"/>
        <w:rPr>
          <w:lang w:val="nb-NO"/>
        </w:rPr>
      </w:pPr>
      <w:r w:rsidRPr="00057ED4">
        <w:rPr>
          <w:lang w:val="nb-NO"/>
        </w:rPr>
        <w:t>- Ngoài các nội dung đã hướng dẫn cụ thể trong văn bản, cần lưu ý thêm một số vấn đề đối với các nội dung được hướng dẫn là “không dạy” hoặc “đọc thêm”, những câu hỏi và bài tập không yêu cầu HS làm trong cột Hướng dẫn thực hiện ở các bảng dưới đây như</w:t>
      </w:r>
      <w:r>
        <w:rPr>
          <w:lang w:val="nb-NO"/>
        </w:rPr>
        <w:t xml:space="preserve"> </w:t>
      </w:r>
      <w:r w:rsidRPr="00057ED4">
        <w:rPr>
          <w:lang w:val="nb-NO"/>
        </w:rPr>
        <w:t>sau:</w:t>
      </w:r>
    </w:p>
    <w:p w:rsidR="00C5599F" w:rsidRPr="00057ED4" w:rsidRDefault="00C5599F" w:rsidP="00C5599F">
      <w:pPr>
        <w:spacing w:before="120" w:after="120"/>
        <w:ind w:firstLine="720"/>
        <w:rPr>
          <w:lang w:val="nb-NO"/>
        </w:rPr>
      </w:pPr>
      <w:r w:rsidRPr="00057ED4">
        <w:rPr>
          <w:lang w:val="nb-NO"/>
        </w:rPr>
        <w:t xml:space="preserve">+ Dành thời lượng của các nội dung này cho các nội dung khác hoặc sử dụng để luyện tập, củng cố, hướng dẫn thực hành cho HS. </w:t>
      </w:r>
    </w:p>
    <w:p w:rsidR="00C5599F" w:rsidRPr="00057ED4" w:rsidRDefault="00C5599F" w:rsidP="00C5599F">
      <w:pPr>
        <w:spacing w:before="120" w:after="120"/>
        <w:ind w:firstLine="720"/>
        <w:rPr>
          <w:lang w:val="nb-NO"/>
        </w:rPr>
      </w:pPr>
      <w:r w:rsidRPr="00057ED4">
        <w:rPr>
          <w:lang w:val="nb-NO"/>
        </w:rPr>
        <w:t>+ Không ra bài tập và không kiểm tra, đánh giá kết quả học tập của HS vào những nội dung này, tuy nhiên, GV và HS vẫn có thể tham khảo các nội dung đó để có thêm sự hiểu biết cho bản thân.</w:t>
      </w:r>
    </w:p>
    <w:p w:rsidR="00C5599F" w:rsidRPr="00057ED4" w:rsidRDefault="00C5599F" w:rsidP="00C5599F">
      <w:pPr>
        <w:spacing w:before="120" w:after="120"/>
        <w:ind w:firstLine="720"/>
        <w:rPr>
          <w:lang w:val="nb-NO"/>
        </w:rPr>
      </w:pPr>
      <w:r w:rsidRPr="00057ED4">
        <w:rPr>
          <w:lang w:val="nb-NO"/>
        </w:rPr>
        <w:t xml:space="preserve">- Trên cơ sở khung phân phối chương trình của môn học, GV điều chỉnh phân phối chương trình chi tiết đảm bảo cân đối giữa nội dung và thời gian thực hiện, phù hợp với điều chỉnh nội dung dạy học dưới đây. </w:t>
      </w:r>
    </w:p>
    <w:p w:rsidR="00C5599F" w:rsidRPr="00057ED4" w:rsidRDefault="00C5599F" w:rsidP="00C5599F">
      <w:pPr>
        <w:ind w:firstLine="720"/>
        <w:rPr>
          <w:b/>
          <w:bCs/>
          <w:lang w:val="nb-NO"/>
        </w:rPr>
      </w:pPr>
    </w:p>
    <w:p w:rsidR="00C5599F" w:rsidRPr="00057ED4" w:rsidRDefault="00C5599F" w:rsidP="00C5599F">
      <w:pPr>
        <w:ind w:firstLine="720"/>
        <w:jc w:val="both"/>
        <w:rPr>
          <w:b/>
          <w:lang w:val="it-IT"/>
        </w:rPr>
      </w:pPr>
      <w:r w:rsidRPr="00057ED4">
        <w:rPr>
          <w:b/>
          <w:lang w:val="nb-NO"/>
        </w:rPr>
        <w:t>5</w:t>
      </w:r>
      <w:r w:rsidRPr="00057ED4">
        <w:rPr>
          <w:b/>
          <w:lang w:val="it-IT"/>
        </w:rPr>
        <w:t>.1. L</w:t>
      </w:r>
      <w:r w:rsidRPr="00057ED4">
        <w:rPr>
          <w:b/>
          <w:lang w:val="vi-VN"/>
        </w:rPr>
        <w:t>ớp</w:t>
      </w:r>
      <w:r w:rsidRPr="00057ED4">
        <w:rPr>
          <w:b/>
          <w:lang w:val="it-IT"/>
        </w:rPr>
        <w:t xml:space="preserve"> 10 </w:t>
      </w:r>
    </w:p>
    <w:p w:rsidR="00C5599F" w:rsidRPr="00057ED4" w:rsidRDefault="00C5599F" w:rsidP="00C5599F">
      <w:pPr>
        <w:jc w:val="both"/>
        <w:rPr>
          <w:b/>
          <w:lang w:val="da-DK"/>
        </w:rPr>
      </w:pPr>
    </w:p>
    <w:tbl>
      <w:tblPr>
        <w:tblW w:w="13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4004"/>
        <w:gridCol w:w="1260"/>
        <w:gridCol w:w="4340"/>
        <w:gridCol w:w="3220"/>
      </w:tblGrid>
      <w:tr w:rsidR="00C5599F" w:rsidRPr="00057ED4" w:rsidTr="005B3363">
        <w:tc>
          <w:tcPr>
            <w:tcW w:w="756" w:type="dxa"/>
          </w:tcPr>
          <w:p w:rsidR="00C5599F" w:rsidRPr="00057ED4" w:rsidRDefault="00C5599F" w:rsidP="005B3363">
            <w:pPr>
              <w:jc w:val="center"/>
              <w:rPr>
                <w:b/>
                <w:lang w:val="da-DK"/>
              </w:rPr>
            </w:pPr>
            <w:r w:rsidRPr="00057ED4">
              <w:rPr>
                <w:b/>
                <w:lang w:val="da-DK"/>
              </w:rPr>
              <w:t>TT</w:t>
            </w:r>
          </w:p>
        </w:tc>
        <w:tc>
          <w:tcPr>
            <w:tcW w:w="4004" w:type="dxa"/>
          </w:tcPr>
          <w:p w:rsidR="00C5599F" w:rsidRPr="00057ED4" w:rsidRDefault="00C5599F" w:rsidP="005B3363">
            <w:pPr>
              <w:jc w:val="center"/>
              <w:rPr>
                <w:b/>
                <w:lang w:val="da-DK"/>
              </w:rPr>
            </w:pPr>
            <w:r w:rsidRPr="00057ED4">
              <w:rPr>
                <w:b/>
                <w:lang w:val="da-DK"/>
              </w:rPr>
              <w:t>Bài</w:t>
            </w:r>
          </w:p>
        </w:tc>
        <w:tc>
          <w:tcPr>
            <w:tcW w:w="1260" w:type="dxa"/>
          </w:tcPr>
          <w:p w:rsidR="00C5599F" w:rsidRPr="00057ED4" w:rsidRDefault="00C5599F" w:rsidP="005B3363">
            <w:pPr>
              <w:jc w:val="center"/>
              <w:rPr>
                <w:b/>
                <w:lang w:val="da-DK"/>
              </w:rPr>
            </w:pPr>
            <w:r w:rsidRPr="00057ED4">
              <w:rPr>
                <w:b/>
                <w:lang w:val="da-DK"/>
              </w:rPr>
              <w:t>Trang</w:t>
            </w:r>
          </w:p>
        </w:tc>
        <w:tc>
          <w:tcPr>
            <w:tcW w:w="4340" w:type="dxa"/>
          </w:tcPr>
          <w:p w:rsidR="00C5599F" w:rsidRPr="00057ED4" w:rsidRDefault="00C5599F" w:rsidP="005B3363">
            <w:pPr>
              <w:jc w:val="center"/>
              <w:rPr>
                <w:b/>
                <w:lang w:val="da-DK"/>
              </w:rPr>
            </w:pPr>
            <w:r w:rsidRPr="00057ED4">
              <w:rPr>
                <w:b/>
                <w:lang w:val="da-DK"/>
              </w:rPr>
              <w:t>Nội dung điều chỉnh</w:t>
            </w:r>
          </w:p>
        </w:tc>
        <w:tc>
          <w:tcPr>
            <w:tcW w:w="3220" w:type="dxa"/>
          </w:tcPr>
          <w:p w:rsidR="00C5599F" w:rsidRPr="00057ED4" w:rsidRDefault="00C5599F" w:rsidP="005B3363">
            <w:pPr>
              <w:jc w:val="center"/>
              <w:rPr>
                <w:b/>
                <w:lang w:val="da-DK"/>
              </w:rPr>
            </w:pPr>
            <w:r w:rsidRPr="00057ED4">
              <w:rPr>
                <w:b/>
                <w:lang w:val="da-DK"/>
              </w:rPr>
              <w:t>Hướng dẫn thực hiện</w:t>
            </w:r>
          </w:p>
        </w:tc>
      </w:tr>
      <w:tr w:rsidR="00C5599F" w:rsidRPr="00057ED4" w:rsidTr="005B3363">
        <w:tc>
          <w:tcPr>
            <w:tcW w:w="756" w:type="dxa"/>
          </w:tcPr>
          <w:p w:rsidR="00C5599F" w:rsidRPr="00057ED4" w:rsidRDefault="00C5599F" w:rsidP="005B3363">
            <w:pPr>
              <w:jc w:val="both"/>
              <w:rPr>
                <w:lang w:val="da-DK"/>
              </w:rPr>
            </w:pPr>
            <w:r w:rsidRPr="00057ED4">
              <w:rPr>
                <w:lang w:val="da-DK"/>
              </w:rPr>
              <w:t>1</w:t>
            </w:r>
          </w:p>
        </w:tc>
        <w:tc>
          <w:tcPr>
            <w:tcW w:w="4004" w:type="dxa"/>
          </w:tcPr>
          <w:p w:rsidR="00C5599F" w:rsidRPr="00057ED4" w:rsidRDefault="00C5599F" w:rsidP="005B3363">
            <w:pPr>
              <w:jc w:val="both"/>
              <w:rPr>
                <w:lang w:val="da-DK"/>
              </w:rPr>
            </w:pPr>
            <w:r w:rsidRPr="00057ED4">
              <w:rPr>
                <w:lang w:val="da-DK"/>
              </w:rPr>
              <w:t xml:space="preserve">Bài 6. </w:t>
            </w:r>
            <w:r w:rsidRPr="00057ED4">
              <w:rPr>
                <w:lang w:val="it-IT"/>
              </w:rPr>
              <w:t>Các quốc gia Ấn và văn hoá truyền thống Ấn Độ</w:t>
            </w:r>
          </w:p>
        </w:tc>
        <w:tc>
          <w:tcPr>
            <w:tcW w:w="1260" w:type="dxa"/>
          </w:tcPr>
          <w:p w:rsidR="00C5599F" w:rsidRPr="00057ED4" w:rsidRDefault="00C5599F" w:rsidP="005B3363">
            <w:pPr>
              <w:jc w:val="center"/>
              <w:rPr>
                <w:lang w:val="da-DK"/>
              </w:rPr>
            </w:pPr>
            <w:r w:rsidRPr="00057ED4">
              <w:rPr>
                <w:lang w:val="da-DK"/>
              </w:rPr>
              <w:t>37</w:t>
            </w:r>
          </w:p>
        </w:tc>
        <w:tc>
          <w:tcPr>
            <w:tcW w:w="4340" w:type="dxa"/>
          </w:tcPr>
          <w:p w:rsidR="00C5599F" w:rsidRPr="00057ED4" w:rsidRDefault="00C5599F" w:rsidP="005B3363">
            <w:pPr>
              <w:jc w:val="both"/>
              <w:rPr>
                <w:lang w:val="da-DK"/>
              </w:rPr>
            </w:pPr>
            <w:r w:rsidRPr="00057ED4">
              <w:rPr>
                <w:lang w:val="da-DK"/>
              </w:rPr>
              <w:t>Mục 1. Thời kì các quốc gia đầu tiên</w:t>
            </w:r>
          </w:p>
        </w:tc>
        <w:tc>
          <w:tcPr>
            <w:tcW w:w="3220" w:type="dxa"/>
          </w:tcPr>
          <w:p w:rsidR="00C5599F" w:rsidRPr="00057ED4" w:rsidRDefault="00C5599F" w:rsidP="005B3363">
            <w:pPr>
              <w:jc w:val="both"/>
            </w:pPr>
            <w:r w:rsidRPr="00057ED4">
              <w:t>Không dạy</w:t>
            </w:r>
          </w:p>
        </w:tc>
      </w:tr>
      <w:tr w:rsidR="00C5599F" w:rsidRPr="00057ED4" w:rsidTr="005B3363">
        <w:tc>
          <w:tcPr>
            <w:tcW w:w="756" w:type="dxa"/>
          </w:tcPr>
          <w:p w:rsidR="00C5599F" w:rsidRPr="00057ED4" w:rsidRDefault="00C5599F" w:rsidP="005B3363">
            <w:pPr>
              <w:jc w:val="both"/>
              <w:rPr>
                <w:lang w:val="it-IT"/>
              </w:rPr>
            </w:pPr>
            <w:r w:rsidRPr="00057ED4">
              <w:rPr>
                <w:lang w:val="it-IT"/>
              </w:rPr>
              <w:t>2</w:t>
            </w:r>
          </w:p>
        </w:tc>
        <w:tc>
          <w:tcPr>
            <w:tcW w:w="4004" w:type="dxa"/>
          </w:tcPr>
          <w:p w:rsidR="00C5599F" w:rsidRPr="00057ED4" w:rsidRDefault="00C5599F" w:rsidP="005B3363">
            <w:pPr>
              <w:jc w:val="both"/>
              <w:rPr>
                <w:lang w:val="it-IT"/>
              </w:rPr>
            </w:pPr>
            <w:r w:rsidRPr="00057ED4">
              <w:rPr>
                <w:lang w:val="it-IT"/>
              </w:rPr>
              <w:t>Bài 7. Sự phát triển lịch sử và nền văn hoá đa dạng của Ấn Độ</w:t>
            </w:r>
          </w:p>
        </w:tc>
        <w:tc>
          <w:tcPr>
            <w:tcW w:w="1260" w:type="dxa"/>
          </w:tcPr>
          <w:p w:rsidR="00C5599F" w:rsidRPr="00057ED4" w:rsidRDefault="00C5599F" w:rsidP="005B3363">
            <w:pPr>
              <w:jc w:val="center"/>
              <w:rPr>
                <w:lang w:val="it-IT"/>
              </w:rPr>
            </w:pPr>
            <w:r w:rsidRPr="00057ED4">
              <w:rPr>
                <w:lang w:val="it-IT"/>
              </w:rPr>
              <w:t>41</w:t>
            </w:r>
          </w:p>
        </w:tc>
        <w:tc>
          <w:tcPr>
            <w:tcW w:w="4340" w:type="dxa"/>
          </w:tcPr>
          <w:p w:rsidR="00C5599F" w:rsidRPr="00057ED4" w:rsidRDefault="00C5599F" w:rsidP="005B3363">
            <w:pPr>
              <w:jc w:val="both"/>
              <w:rPr>
                <w:lang w:val="it-IT"/>
              </w:rPr>
            </w:pPr>
            <w:r w:rsidRPr="00057ED4">
              <w:rPr>
                <w:lang w:val="it-IT"/>
              </w:rPr>
              <w:t>Mục 1. Sự phát triển lịch sử và văn hóa truyền thống trên toàn lãnh thổ Ấn Độ.</w:t>
            </w:r>
          </w:p>
        </w:tc>
        <w:tc>
          <w:tcPr>
            <w:tcW w:w="3220" w:type="dxa"/>
          </w:tcPr>
          <w:p w:rsidR="00C5599F" w:rsidRPr="00057ED4" w:rsidRDefault="00C5599F" w:rsidP="005B3363">
            <w:pPr>
              <w:jc w:val="both"/>
              <w:rPr>
                <w:lang w:val="it-IT"/>
              </w:rPr>
            </w:pPr>
            <w:r w:rsidRPr="00057ED4">
              <w:t>Không dạy</w:t>
            </w:r>
          </w:p>
        </w:tc>
      </w:tr>
      <w:tr w:rsidR="00C5599F" w:rsidRPr="00057ED4" w:rsidTr="005B3363">
        <w:tc>
          <w:tcPr>
            <w:tcW w:w="756" w:type="dxa"/>
          </w:tcPr>
          <w:p w:rsidR="00C5599F" w:rsidRPr="00057ED4" w:rsidRDefault="00C5599F" w:rsidP="005B3363">
            <w:pPr>
              <w:jc w:val="both"/>
              <w:rPr>
                <w:lang w:val="it-IT"/>
              </w:rPr>
            </w:pPr>
            <w:r w:rsidRPr="00057ED4">
              <w:rPr>
                <w:lang w:val="it-IT"/>
              </w:rPr>
              <w:t>3</w:t>
            </w:r>
          </w:p>
        </w:tc>
        <w:tc>
          <w:tcPr>
            <w:tcW w:w="4004" w:type="dxa"/>
          </w:tcPr>
          <w:p w:rsidR="00C5599F" w:rsidRPr="00057ED4" w:rsidRDefault="00C5599F" w:rsidP="005B3363">
            <w:pPr>
              <w:jc w:val="both"/>
              <w:rPr>
                <w:lang w:val="it-IT"/>
              </w:rPr>
            </w:pPr>
            <w:r w:rsidRPr="00057ED4">
              <w:rPr>
                <w:lang w:val="it-IT"/>
              </w:rPr>
              <w:t>Bài 9. Vương quốc Campuchia và Vương quốc Lào</w:t>
            </w:r>
          </w:p>
        </w:tc>
        <w:tc>
          <w:tcPr>
            <w:tcW w:w="1260" w:type="dxa"/>
          </w:tcPr>
          <w:p w:rsidR="00C5599F" w:rsidRPr="00057ED4" w:rsidRDefault="00C5599F" w:rsidP="005B3363">
            <w:pPr>
              <w:jc w:val="center"/>
              <w:rPr>
                <w:lang w:val="it-IT"/>
              </w:rPr>
            </w:pPr>
            <w:r w:rsidRPr="00057ED4">
              <w:rPr>
                <w:lang w:val="it-IT"/>
              </w:rPr>
              <w:t>50</w:t>
            </w:r>
          </w:p>
        </w:tc>
        <w:tc>
          <w:tcPr>
            <w:tcW w:w="4340" w:type="dxa"/>
          </w:tcPr>
          <w:p w:rsidR="00C5599F" w:rsidRPr="00057ED4" w:rsidRDefault="00C5599F" w:rsidP="005B3363">
            <w:pPr>
              <w:jc w:val="both"/>
              <w:rPr>
                <w:lang w:val="it-IT"/>
              </w:rPr>
            </w:pPr>
            <w:r w:rsidRPr="00057ED4">
              <w:rPr>
                <w:lang w:val="it-IT"/>
              </w:rPr>
              <w:t>Phần chữ nhỏ; tóm tắt những sự kiện chính về sự hình thành và phát triển của 2 vương quốc.</w:t>
            </w:r>
          </w:p>
        </w:tc>
        <w:tc>
          <w:tcPr>
            <w:tcW w:w="3220" w:type="dxa"/>
          </w:tcPr>
          <w:p w:rsidR="00C5599F" w:rsidRPr="00057ED4" w:rsidRDefault="00C5599F" w:rsidP="005B3363">
            <w:pPr>
              <w:jc w:val="both"/>
              <w:rPr>
                <w:lang w:val="it-IT"/>
              </w:rPr>
            </w:pPr>
            <w:r w:rsidRPr="00057ED4">
              <w:rPr>
                <w:lang w:val="it-IT"/>
              </w:rPr>
              <w:t>Không dạy</w:t>
            </w:r>
          </w:p>
        </w:tc>
      </w:tr>
      <w:tr w:rsidR="00C5599F" w:rsidRPr="00057ED4" w:rsidTr="005B3363">
        <w:tc>
          <w:tcPr>
            <w:tcW w:w="756" w:type="dxa"/>
          </w:tcPr>
          <w:p w:rsidR="00C5599F" w:rsidRPr="00057ED4" w:rsidRDefault="00C5599F" w:rsidP="005B3363">
            <w:pPr>
              <w:jc w:val="both"/>
              <w:rPr>
                <w:lang w:val="it-IT"/>
              </w:rPr>
            </w:pPr>
            <w:r w:rsidRPr="00057ED4">
              <w:rPr>
                <w:lang w:val="it-IT"/>
              </w:rPr>
              <w:t>4</w:t>
            </w:r>
          </w:p>
        </w:tc>
        <w:tc>
          <w:tcPr>
            <w:tcW w:w="4004" w:type="dxa"/>
          </w:tcPr>
          <w:p w:rsidR="00C5599F" w:rsidRPr="00057ED4" w:rsidRDefault="00C5599F" w:rsidP="005B3363">
            <w:pPr>
              <w:jc w:val="both"/>
              <w:rPr>
                <w:lang w:val="it-IT"/>
              </w:rPr>
            </w:pPr>
            <w:r w:rsidRPr="00057ED4">
              <w:rPr>
                <w:lang w:val="it-IT"/>
              </w:rPr>
              <w:t>Bài 11. Tây Âu thời trung đại</w:t>
            </w:r>
          </w:p>
        </w:tc>
        <w:tc>
          <w:tcPr>
            <w:tcW w:w="1260" w:type="dxa"/>
          </w:tcPr>
          <w:p w:rsidR="00C5599F" w:rsidRPr="00057ED4" w:rsidRDefault="00C5599F" w:rsidP="005B3363">
            <w:pPr>
              <w:jc w:val="center"/>
              <w:rPr>
                <w:lang w:val="it-IT"/>
              </w:rPr>
            </w:pPr>
            <w:r w:rsidRPr="00057ED4">
              <w:rPr>
                <w:lang w:val="it-IT"/>
              </w:rPr>
              <w:t>60</w:t>
            </w:r>
          </w:p>
        </w:tc>
        <w:tc>
          <w:tcPr>
            <w:tcW w:w="4340" w:type="dxa"/>
          </w:tcPr>
          <w:p w:rsidR="00C5599F" w:rsidRPr="00057ED4" w:rsidRDefault="00C5599F" w:rsidP="005B3363">
            <w:pPr>
              <w:jc w:val="both"/>
              <w:rPr>
                <w:lang w:val="it-IT"/>
              </w:rPr>
            </w:pPr>
            <w:r w:rsidRPr="00057ED4">
              <w:rPr>
                <w:lang w:val="it-IT"/>
              </w:rPr>
              <w:t xml:space="preserve"> Mục 2. Sự nảy sinh chủ nghĩa tư bản ở Tây Âu và mục 4. Cải cách tôn giáo và chiến tranh nông dân</w:t>
            </w:r>
          </w:p>
        </w:tc>
        <w:tc>
          <w:tcPr>
            <w:tcW w:w="3220" w:type="dxa"/>
          </w:tcPr>
          <w:p w:rsidR="00C5599F" w:rsidRPr="00057ED4" w:rsidRDefault="00C5599F" w:rsidP="005B3363">
            <w:pPr>
              <w:jc w:val="both"/>
              <w:rPr>
                <w:lang w:val="it-IT"/>
              </w:rPr>
            </w:pPr>
            <w:r w:rsidRPr="00057ED4">
              <w:rPr>
                <w:lang w:val="it-IT"/>
              </w:rPr>
              <w:t>Hướng dẫn HS đọc thêm</w:t>
            </w:r>
          </w:p>
        </w:tc>
      </w:tr>
      <w:tr w:rsidR="00C5599F" w:rsidRPr="00057ED4" w:rsidTr="005B3363">
        <w:tc>
          <w:tcPr>
            <w:tcW w:w="756" w:type="dxa"/>
          </w:tcPr>
          <w:p w:rsidR="00C5599F" w:rsidRPr="00057ED4" w:rsidRDefault="00C5599F" w:rsidP="005B3363">
            <w:pPr>
              <w:jc w:val="both"/>
              <w:rPr>
                <w:lang w:val="it-IT"/>
              </w:rPr>
            </w:pPr>
            <w:r w:rsidRPr="00057ED4">
              <w:rPr>
                <w:lang w:val="it-IT"/>
              </w:rPr>
              <w:t>5</w:t>
            </w:r>
          </w:p>
        </w:tc>
        <w:tc>
          <w:tcPr>
            <w:tcW w:w="4004" w:type="dxa"/>
          </w:tcPr>
          <w:p w:rsidR="00C5599F" w:rsidRPr="00057ED4" w:rsidRDefault="00C5599F" w:rsidP="005B3363">
            <w:pPr>
              <w:jc w:val="both"/>
              <w:rPr>
                <w:lang w:val="it-IT"/>
              </w:rPr>
            </w:pPr>
            <w:r w:rsidRPr="00057ED4">
              <w:rPr>
                <w:lang w:val="it-IT"/>
              </w:rPr>
              <w:t>Bài 12. Ôn tập lịch sử thế giới nguyên thuỷ, cổ đại và trung đại</w:t>
            </w:r>
          </w:p>
          <w:p w:rsidR="00C5599F" w:rsidRPr="00057ED4" w:rsidRDefault="00C5599F" w:rsidP="005B3363">
            <w:pPr>
              <w:jc w:val="both"/>
              <w:rPr>
                <w:lang w:val="it-IT"/>
              </w:rPr>
            </w:pPr>
          </w:p>
        </w:tc>
        <w:tc>
          <w:tcPr>
            <w:tcW w:w="1260" w:type="dxa"/>
          </w:tcPr>
          <w:p w:rsidR="00C5599F" w:rsidRPr="00057ED4" w:rsidRDefault="00C5599F" w:rsidP="005B3363">
            <w:pPr>
              <w:jc w:val="center"/>
              <w:rPr>
                <w:lang w:val="it-IT"/>
              </w:rPr>
            </w:pPr>
            <w:r w:rsidRPr="00057ED4">
              <w:rPr>
                <w:lang w:val="it-IT"/>
              </w:rPr>
              <w:t>66</w:t>
            </w:r>
          </w:p>
        </w:tc>
        <w:tc>
          <w:tcPr>
            <w:tcW w:w="4340" w:type="dxa"/>
          </w:tcPr>
          <w:p w:rsidR="00C5599F" w:rsidRPr="00057ED4" w:rsidRDefault="00C5599F" w:rsidP="005B3363">
            <w:pPr>
              <w:jc w:val="both"/>
              <w:rPr>
                <w:lang w:val="it-IT"/>
              </w:rPr>
            </w:pPr>
            <w:r w:rsidRPr="00057ED4">
              <w:rPr>
                <w:lang w:val="it-IT"/>
              </w:rPr>
              <w:t>Mục 2. Xã hội cổ đại</w:t>
            </w:r>
          </w:p>
        </w:tc>
        <w:tc>
          <w:tcPr>
            <w:tcW w:w="3220" w:type="dxa"/>
          </w:tcPr>
          <w:p w:rsidR="00C5599F" w:rsidRPr="00057ED4" w:rsidRDefault="00C5599F" w:rsidP="005B3363">
            <w:pPr>
              <w:jc w:val="both"/>
              <w:rPr>
                <w:lang w:val="it-IT"/>
              </w:rPr>
            </w:pPr>
            <w:r w:rsidRPr="00057ED4">
              <w:rPr>
                <w:lang w:val="it-IT"/>
              </w:rPr>
              <w:t>Không dạy</w:t>
            </w:r>
          </w:p>
        </w:tc>
      </w:tr>
      <w:tr w:rsidR="00C5599F" w:rsidRPr="00057ED4" w:rsidTr="005B3363">
        <w:trPr>
          <w:trHeight w:val="1388"/>
        </w:trPr>
        <w:tc>
          <w:tcPr>
            <w:tcW w:w="756" w:type="dxa"/>
          </w:tcPr>
          <w:p w:rsidR="00C5599F" w:rsidRPr="00057ED4" w:rsidRDefault="00C5599F" w:rsidP="005B3363">
            <w:pPr>
              <w:jc w:val="both"/>
              <w:rPr>
                <w:lang w:val="it-IT"/>
              </w:rPr>
            </w:pPr>
            <w:r w:rsidRPr="00057ED4">
              <w:rPr>
                <w:lang w:val="it-IT"/>
              </w:rPr>
              <w:t>6</w:t>
            </w:r>
          </w:p>
        </w:tc>
        <w:tc>
          <w:tcPr>
            <w:tcW w:w="4004" w:type="dxa"/>
          </w:tcPr>
          <w:p w:rsidR="00C5599F" w:rsidRPr="00057ED4" w:rsidRDefault="00C5599F" w:rsidP="005B3363">
            <w:pPr>
              <w:jc w:val="both"/>
              <w:rPr>
                <w:lang w:val="it-IT"/>
              </w:rPr>
            </w:pPr>
            <w:r w:rsidRPr="00057ED4">
              <w:rPr>
                <w:lang w:val="it-IT"/>
              </w:rPr>
              <w:t>Bài 13. Việt Nam thời nguyên thuỷ</w:t>
            </w:r>
          </w:p>
        </w:tc>
        <w:tc>
          <w:tcPr>
            <w:tcW w:w="1260" w:type="dxa"/>
          </w:tcPr>
          <w:p w:rsidR="00C5599F" w:rsidRPr="00057ED4" w:rsidRDefault="00C5599F" w:rsidP="005B3363">
            <w:pPr>
              <w:jc w:val="center"/>
              <w:rPr>
                <w:lang w:val="it-IT"/>
              </w:rPr>
            </w:pPr>
            <w:r w:rsidRPr="00057ED4">
              <w:rPr>
                <w:lang w:val="it-IT"/>
              </w:rPr>
              <w:t>70</w:t>
            </w:r>
          </w:p>
        </w:tc>
        <w:tc>
          <w:tcPr>
            <w:tcW w:w="4340" w:type="dxa"/>
          </w:tcPr>
          <w:p w:rsidR="00C5599F" w:rsidRPr="00057ED4" w:rsidRDefault="00C5599F" w:rsidP="005B3363">
            <w:pPr>
              <w:jc w:val="both"/>
              <w:rPr>
                <w:lang w:val="it-IT"/>
              </w:rPr>
            </w:pPr>
            <w:r w:rsidRPr="00057ED4">
              <w:rPr>
                <w:lang w:val="it-IT"/>
              </w:rPr>
              <w:t>Mục 3. Sự ra đời của thuật luỵện kim và nghề nông trồng lúa nước</w:t>
            </w:r>
          </w:p>
        </w:tc>
        <w:tc>
          <w:tcPr>
            <w:tcW w:w="3220" w:type="dxa"/>
          </w:tcPr>
          <w:p w:rsidR="00C5599F" w:rsidRPr="00057ED4" w:rsidRDefault="00C5599F" w:rsidP="005B3363">
            <w:pPr>
              <w:jc w:val="both"/>
              <w:rPr>
                <w:lang w:val="it-IT"/>
              </w:rPr>
            </w:pPr>
            <w:r w:rsidRPr="00057ED4">
              <w:rPr>
                <w:lang w:val="it-IT"/>
              </w:rPr>
              <w:t>Chỉ nêu mốc thời gian và địa bàn xuất hiện công cụ bằng kim loại trên phạm vi rộng ở Bắc- Trung- Nam</w:t>
            </w:r>
          </w:p>
        </w:tc>
      </w:tr>
      <w:tr w:rsidR="00C5599F" w:rsidRPr="00057ED4" w:rsidTr="005B3363">
        <w:tc>
          <w:tcPr>
            <w:tcW w:w="756" w:type="dxa"/>
          </w:tcPr>
          <w:p w:rsidR="00C5599F" w:rsidRPr="00057ED4" w:rsidRDefault="00C5599F" w:rsidP="005B3363">
            <w:pPr>
              <w:jc w:val="both"/>
              <w:rPr>
                <w:lang w:val="it-IT"/>
              </w:rPr>
            </w:pPr>
            <w:r w:rsidRPr="00057ED4">
              <w:rPr>
                <w:lang w:val="it-IT"/>
              </w:rPr>
              <w:t>7</w:t>
            </w:r>
          </w:p>
        </w:tc>
        <w:tc>
          <w:tcPr>
            <w:tcW w:w="4004" w:type="dxa"/>
          </w:tcPr>
          <w:p w:rsidR="00C5599F" w:rsidRPr="00057ED4" w:rsidRDefault="00C5599F" w:rsidP="005B3363">
            <w:pPr>
              <w:jc w:val="both"/>
              <w:rPr>
                <w:lang w:val="it-IT"/>
              </w:rPr>
            </w:pPr>
            <w:r w:rsidRPr="00057ED4">
              <w:rPr>
                <w:lang w:val="it-IT"/>
              </w:rPr>
              <w:t>Bài 17. Quá trình hình thành và phát triển của nhà nước phong kiến (từ thế kỉ X đến thế kỉ XV)</w:t>
            </w:r>
          </w:p>
        </w:tc>
        <w:tc>
          <w:tcPr>
            <w:tcW w:w="1260" w:type="dxa"/>
          </w:tcPr>
          <w:p w:rsidR="00C5599F" w:rsidRPr="00057ED4" w:rsidRDefault="00C5599F" w:rsidP="005B3363">
            <w:pPr>
              <w:jc w:val="center"/>
              <w:rPr>
                <w:lang w:val="it-IT"/>
              </w:rPr>
            </w:pPr>
            <w:r w:rsidRPr="00057ED4">
              <w:rPr>
                <w:lang w:val="it-IT"/>
              </w:rPr>
              <w:t>87</w:t>
            </w:r>
          </w:p>
        </w:tc>
        <w:tc>
          <w:tcPr>
            <w:tcW w:w="4340" w:type="dxa"/>
          </w:tcPr>
          <w:p w:rsidR="00C5599F" w:rsidRPr="00057ED4" w:rsidRDefault="00C5599F" w:rsidP="005B3363">
            <w:pPr>
              <w:jc w:val="both"/>
              <w:rPr>
                <w:lang w:val="it-IT"/>
              </w:rPr>
            </w:pPr>
            <w:r w:rsidRPr="00057ED4">
              <w:rPr>
                <w:lang w:val="it-IT"/>
              </w:rPr>
              <w:t xml:space="preserve">- Mục I. 1. Tổ chức bộ máy nhà nước </w:t>
            </w:r>
          </w:p>
          <w:p w:rsidR="00C5599F" w:rsidRPr="00057ED4" w:rsidRDefault="00C5599F" w:rsidP="005B3363">
            <w:pPr>
              <w:jc w:val="both"/>
              <w:rPr>
                <w:lang w:val="it-IT"/>
              </w:rPr>
            </w:pPr>
          </w:p>
          <w:p w:rsidR="00C5599F" w:rsidRPr="00057ED4" w:rsidRDefault="00C5599F" w:rsidP="005B3363">
            <w:pPr>
              <w:jc w:val="both"/>
              <w:rPr>
                <w:lang w:val="it-IT"/>
              </w:rPr>
            </w:pPr>
          </w:p>
          <w:p w:rsidR="00C5599F" w:rsidRPr="00057ED4" w:rsidRDefault="00C5599F" w:rsidP="005B3363">
            <w:pPr>
              <w:jc w:val="both"/>
              <w:rPr>
                <w:lang w:val="it-IT"/>
              </w:rPr>
            </w:pPr>
          </w:p>
          <w:p w:rsidR="00C5599F" w:rsidRPr="00057ED4" w:rsidRDefault="00C5599F" w:rsidP="005B3363">
            <w:pPr>
              <w:jc w:val="both"/>
              <w:rPr>
                <w:lang w:val="it-IT"/>
              </w:rPr>
            </w:pPr>
            <w:r w:rsidRPr="00057ED4">
              <w:rPr>
                <w:lang w:val="it-IT"/>
              </w:rPr>
              <w:t>- Các câu hỏi 1, 2,3 ở cuối bài.</w:t>
            </w:r>
          </w:p>
        </w:tc>
        <w:tc>
          <w:tcPr>
            <w:tcW w:w="3220" w:type="dxa"/>
          </w:tcPr>
          <w:p w:rsidR="00C5599F" w:rsidRPr="00057ED4" w:rsidRDefault="00C5599F" w:rsidP="005B3363">
            <w:pPr>
              <w:jc w:val="both"/>
              <w:rPr>
                <w:lang w:val="it-IT"/>
              </w:rPr>
            </w:pPr>
            <w:r w:rsidRPr="00057ED4">
              <w:rPr>
                <w:lang w:val="it-IT"/>
              </w:rPr>
              <w:t>- Chỉ giới thiệu khái quát nhưng tập trung vào tổ chức bộ máy nhà nước thời Lê Thánh Tông</w:t>
            </w:r>
          </w:p>
          <w:p w:rsidR="00C5599F" w:rsidRPr="00057ED4" w:rsidRDefault="00C5599F" w:rsidP="005B3363">
            <w:pPr>
              <w:jc w:val="both"/>
              <w:rPr>
                <w:lang w:val="it-IT"/>
              </w:rPr>
            </w:pPr>
            <w:r w:rsidRPr="00057ED4">
              <w:rPr>
                <w:lang w:val="it-IT"/>
              </w:rPr>
              <w:t>- Không yêu cầu HS trả lời.</w:t>
            </w:r>
          </w:p>
        </w:tc>
      </w:tr>
      <w:tr w:rsidR="00C5599F" w:rsidRPr="00057ED4" w:rsidTr="005B3363">
        <w:tc>
          <w:tcPr>
            <w:tcW w:w="756" w:type="dxa"/>
          </w:tcPr>
          <w:p w:rsidR="00C5599F" w:rsidRPr="00057ED4" w:rsidRDefault="00C5599F" w:rsidP="005B3363">
            <w:pPr>
              <w:jc w:val="both"/>
              <w:rPr>
                <w:lang w:val="it-IT"/>
              </w:rPr>
            </w:pPr>
            <w:r w:rsidRPr="00057ED4">
              <w:rPr>
                <w:lang w:val="it-IT"/>
              </w:rPr>
              <w:lastRenderedPageBreak/>
              <w:t>8</w:t>
            </w:r>
          </w:p>
        </w:tc>
        <w:tc>
          <w:tcPr>
            <w:tcW w:w="4004" w:type="dxa"/>
          </w:tcPr>
          <w:p w:rsidR="00C5599F" w:rsidRPr="00057ED4" w:rsidRDefault="00C5599F" w:rsidP="005B3363">
            <w:pPr>
              <w:rPr>
                <w:lang w:val="it-IT"/>
              </w:rPr>
            </w:pPr>
            <w:r w:rsidRPr="00057ED4">
              <w:rPr>
                <w:lang w:val="it-IT"/>
              </w:rPr>
              <w:t>Bài 18. Công cuộc xây dựng và phát triển kinh tế trong các thế kỉ X-XV</w:t>
            </w:r>
          </w:p>
        </w:tc>
        <w:tc>
          <w:tcPr>
            <w:tcW w:w="1260" w:type="dxa"/>
          </w:tcPr>
          <w:p w:rsidR="00C5599F" w:rsidRPr="00057ED4" w:rsidRDefault="00C5599F" w:rsidP="005B3363">
            <w:pPr>
              <w:jc w:val="center"/>
              <w:rPr>
                <w:lang w:val="it-IT"/>
              </w:rPr>
            </w:pPr>
            <w:r w:rsidRPr="00057ED4">
              <w:rPr>
                <w:lang w:val="it-IT"/>
              </w:rPr>
              <w:t>91</w:t>
            </w:r>
          </w:p>
        </w:tc>
        <w:tc>
          <w:tcPr>
            <w:tcW w:w="4340" w:type="dxa"/>
          </w:tcPr>
          <w:p w:rsidR="00C5599F" w:rsidRPr="00057ED4" w:rsidRDefault="00C5599F" w:rsidP="005B3363">
            <w:pPr>
              <w:jc w:val="both"/>
              <w:rPr>
                <w:lang w:val="it-IT"/>
              </w:rPr>
            </w:pPr>
            <w:r w:rsidRPr="00057ED4">
              <w:rPr>
                <w:lang w:val="it-IT"/>
              </w:rPr>
              <w:t>Mục 4. Tình hình phân hóa xã hội và các cuộc đấu tranh của nông dân.</w:t>
            </w:r>
          </w:p>
        </w:tc>
        <w:tc>
          <w:tcPr>
            <w:tcW w:w="3220" w:type="dxa"/>
          </w:tcPr>
          <w:p w:rsidR="00C5599F" w:rsidRPr="00057ED4" w:rsidRDefault="00C5599F" w:rsidP="005B3363">
            <w:pPr>
              <w:jc w:val="both"/>
              <w:rPr>
                <w:lang w:val="it-IT"/>
              </w:rPr>
            </w:pPr>
            <w:r w:rsidRPr="00057ED4">
              <w:rPr>
                <w:lang w:val="it-IT"/>
              </w:rPr>
              <w:t>Không dạy</w:t>
            </w:r>
          </w:p>
        </w:tc>
      </w:tr>
      <w:tr w:rsidR="00C5599F" w:rsidRPr="00057ED4" w:rsidTr="005B3363">
        <w:tc>
          <w:tcPr>
            <w:tcW w:w="756" w:type="dxa"/>
          </w:tcPr>
          <w:p w:rsidR="00C5599F" w:rsidRPr="00057ED4" w:rsidRDefault="00C5599F" w:rsidP="005B3363">
            <w:pPr>
              <w:jc w:val="both"/>
              <w:rPr>
                <w:spacing w:val="-2"/>
                <w:lang w:val="it-IT"/>
              </w:rPr>
            </w:pPr>
            <w:r w:rsidRPr="00057ED4">
              <w:rPr>
                <w:spacing w:val="-2"/>
                <w:lang w:val="it-IT"/>
              </w:rPr>
              <w:t>9</w:t>
            </w:r>
          </w:p>
        </w:tc>
        <w:tc>
          <w:tcPr>
            <w:tcW w:w="4004" w:type="dxa"/>
          </w:tcPr>
          <w:p w:rsidR="00C5599F" w:rsidRPr="00057ED4" w:rsidRDefault="00C5599F" w:rsidP="005B3363">
            <w:pPr>
              <w:jc w:val="both"/>
              <w:rPr>
                <w:lang w:val="it-IT"/>
              </w:rPr>
            </w:pPr>
            <w:r w:rsidRPr="00057ED4">
              <w:rPr>
                <w:spacing w:val="-2"/>
                <w:lang w:val="it-IT"/>
              </w:rPr>
              <w:t>Bài 20. Xây dựng và phát triển văn hoá trong các thế kỉ X-XV</w:t>
            </w:r>
          </w:p>
        </w:tc>
        <w:tc>
          <w:tcPr>
            <w:tcW w:w="1260" w:type="dxa"/>
          </w:tcPr>
          <w:p w:rsidR="00C5599F" w:rsidRPr="00057ED4" w:rsidRDefault="00C5599F" w:rsidP="005B3363">
            <w:pPr>
              <w:jc w:val="center"/>
              <w:rPr>
                <w:lang w:val="it-IT"/>
              </w:rPr>
            </w:pPr>
            <w:r w:rsidRPr="00057ED4">
              <w:rPr>
                <w:lang w:val="it-IT"/>
              </w:rPr>
              <w:t>101</w:t>
            </w:r>
          </w:p>
        </w:tc>
        <w:tc>
          <w:tcPr>
            <w:tcW w:w="4340" w:type="dxa"/>
          </w:tcPr>
          <w:p w:rsidR="00C5599F" w:rsidRPr="00057ED4" w:rsidRDefault="00C5599F" w:rsidP="005B3363">
            <w:pPr>
              <w:jc w:val="both"/>
              <w:rPr>
                <w:lang w:val="it-IT"/>
              </w:rPr>
            </w:pPr>
            <w:r w:rsidRPr="00057ED4">
              <w:rPr>
                <w:lang w:val="it-IT"/>
              </w:rPr>
              <w:t>Câu hỏi cuối phần mục 3. Nghệ thuật:</w:t>
            </w:r>
            <w:r>
              <w:rPr>
                <w:lang w:val="it-IT"/>
              </w:rPr>
              <w:t xml:space="preserve"> </w:t>
            </w:r>
            <w:r w:rsidRPr="00057ED4">
              <w:rPr>
                <w:lang w:val="it-IT"/>
              </w:rPr>
              <w:t>Quan sát các hình 39, 40, 41, hãy phân tích nét độc đáo của nghệ thuật kiến trúc Việt Nam.</w:t>
            </w:r>
          </w:p>
        </w:tc>
        <w:tc>
          <w:tcPr>
            <w:tcW w:w="3220" w:type="dxa"/>
          </w:tcPr>
          <w:p w:rsidR="00C5599F" w:rsidRPr="00057ED4" w:rsidRDefault="00C5599F" w:rsidP="005B3363">
            <w:pPr>
              <w:jc w:val="both"/>
              <w:rPr>
                <w:lang w:val="it-IT"/>
              </w:rPr>
            </w:pPr>
          </w:p>
          <w:p w:rsidR="00C5599F" w:rsidRPr="00057ED4" w:rsidRDefault="00C5599F" w:rsidP="005B3363">
            <w:pPr>
              <w:jc w:val="both"/>
              <w:rPr>
                <w:lang w:val="it-IT"/>
              </w:rPr>
            </w:pPr>
            <w:r w:rsidRPr="00057ED4">
              <w:rPr>
                <w:lang w:val="it-IT"/>
              </w:rPr>
              <w:t xml:space="preserve"> Không yêu cầu HS trả lời.</w:t>
            </w:r>
          </w:p>
        </w:tc>
      </w:tr>
      <w:tr w:rsidR="00C5599F" w:rsidRPr="00057ED4" w:rsidTr="005B3363">
        <w:tc>
          <w:tcPr>
            <w:tcW w:w="756" w:type="dxa"/>
          </w:tcPr>
          <w:p w:rsidR="00C5599F" w:rsidRPr="00057ED4" w:rsidRDefault="00C5599F" w:rsidP="005B3363">
            <w:pPr>
              <w:jc w:val="both"/>
              <w:rPr>
                <w:lang w:val="it-IT"/>
              </w:rPr>
            </w:pPr>
            <w:r w:rsidRPr="00057ED4">
              <w:rPr>
                <w:lang w:val="it-IT"/>
              </w:rPr>
              <w:t>10</w:t>
            </w:r>
          </w:p>
        </w:tc>
        <w:tc>
          <w:tcPr>
            <w:tcW w:w="4004" w:type="dxa"/>
          </w:tcPr>
          <w:p w:rsidR="00C5599F" w:rsidRPr="00057ED4" w:rsidRDefault="00C5599F" w:rsidP="005B3363">
            <w:pPr>
              <w:jc w:val="both"/>
              <w:rPr>
                <w:lang w:val="it-IT"/>
              </w:rPr>
            </w:pPr>
            <w:r w:rsidRPr="00057ED4">
              <w:rPr>
                <w:lang w:val="it-IT"/>
              </w:rPr>
              <w:t>Bài 21. Những biến đổi của nhà nước phong kiến trong các thế kỉ XVI-XVIII</w:t>
            </w:r>
          </w:p>
        </w:tc>
        <w:tc>
          <w:tcPr>
            <w:tcW w:w="1260" w:type="dxa"/>
          </w:tcPr>
          <w:p w:rsidR="00C5599F" w:rsidRPr="00057ED4" w:rsidRDefault="00C5599F" w:rsidP="005B3363">
            <w:pPr>
              <w:jc w:val="center"/>
              <w:rPr>
                <w:lang w:val="it-IT"/>
              </w:rPr>
            </w:pPr>
            <w:r w:rsidRPr="00057ED4">
              <w:rPr>
                <w:lang w:val="it-IT"/>
              </w:rPr>
              <w:t>106</w:t>
            </w:r>
          </w:p>
        </w:tc>
        <w:tc>
          <w:tcPr>
            <w:tcW w:w="4340" w:type="dxa"/>
          </w:tcPr>
          <w:p w:rsidR="00C5599F" w:rsidRPr="00057ED4" w:rsidRDefault="00C5599F" w:rsidP="005B3363">
            <w:pPr>
              <w:jc w:val="both"/>
              <w:rPr>
                <w:lang w:val="it-IT"/>
              </w:rPr>
            </w:pPr>
            <w:r w:rsidRPr="00057ED4">
              <w:rPr>
                <w:lang w:val="it-IT"/>
              </w:rPr>
              <w:t>- Mục 3. Nhà nước phong kiến ở Đàng Ngoài;</w:t>
            </w:r>
            <w:r>
              <w:rPr>
                <w:lang w:val="it-IT"/>
              </w:rPr>
              <w:t xml:space="preserve"> </w:t>
            </w:r>
          </w:p>
          <w:p w:rsidR="00C5599F" w:rsidRPr="00057ED4" w:rsidRDefault="00C5599F" w:rsidP="005B3363">
            <w:pPr>
              <w:jc w:val="both"/>
              <w:rPr>
                <w:lang w:val="it-IT"/>
              </w:rPr>
            </w:pPr>
            <w:r w:rsidRPr="00057ED4">
              <w:rPr>
                <w:lang w:val="it-IT"/>
              </w:rPr>
              <w:t>- Mục 4. Nhà nước phong kiến ở Đàng Trong</w:t>
            </w:r>
          </w:p>
        </w:tc>
        <w:tc>
          <w:tcPr>
            <w:tcW w:w="3220" w:type="dxa"/>
          </w:tcPr>
          <w:p w:rsidR="00C5599F" w:rsidRPr="00057ED4" w:rsidRDefault="00C5599F" w:rsidP="005B3363">
            <w:pPr>
              <w:jc w:val="both"/>
              <w:rPr>
                <w:lang w:val="it-IT"/>
              </w:rPr>
            </w:pPr>
          </w:p>
          <w:p w:rsidR="00C5599F" w:rsidRPr="00057ED4" w:rsidRDefault="00C5599F" w:rsidP="005B3363">
            <w:pPr>
              <w:jc w:val="both"/>
              <w:rPr>
                <w:lang w:val="it-IT"/>
              </w:rPr>
            </w:pPr>
            <w:r w:rsidRPr="00057ED4">
              <w:rPr>
                <w:lang w:val="it-IT"/>
              </w:rPr>
              <w:t>Không dạy</w:t>
            </w:r>
          </w:p>
        </w:tc>
      </w:tr>
      <w:tr w:rsidR="00C5599F" w:rsidRPr="00057ED4" w:rsidTr="005B3363">
        <w:tc>
          <w:tcPr>
            <w:tcW w:w="756" w:type="dxa"/>
          </w:tcPr>
          <w:p w:rsidR="00C5599F" w:rsidRPr="00057ED4" w:rsidRDefault="00C5599F" w:rsidP="005B3363">
            <w:pPr>
              <w:jc w:val="both"/>
              <w:rPr>
                <w:lang w:val="it-IT"/>
              </w:rPr>
            </w:pPr>
            <w:r w:rsidRPr="00057ED4">
              <w:rPr>
                <w:lang w:val="it-IT"/>
              </w:rPr>
              <w:t>11</w:t>
            </w:r>
          </w:p>
        </w:tc>
        <w:tc>
          <w:tcPr>
            <w:tcW w:w="4004" w:type="dxa"/>
          </w:tcPr>
          <w:p w:rsidR="00C5599F" w:rsidRPr="00057ED4" w:rsidRDefault="00C5599F" w:rsidP="005B3363">
            <w:pPr>
              <w:jc w:val="both"/>
              <w:rPr>
                <w:i/>
                <w:lang w:val="it-IT"/>
              </w:rPr>
            </w:pPr>
            <w:r w:rsidRPr="00057ED4">
              <w:rPr>
                <w:lang w:val="it-IT"/>
              </w:rPr>
              <w:t xml:space="preserve">Bài 25. Tình hình chính trị, kinh tế, văn hoá dưới triều Nguyễn </w:t>
            </w:r>
            <w:r w:rsidRPr="00057ED4">
              <w:rPr>
                <w:i/>
                <w:lang w:val="it-IT"/>
              </w:rPr>
              <w:t>(nửa đầu thế kỉ XIX)</w:t>
            </w:r>
          </w:p>
        </w:tc>
        <w:tc>
          <w:tcPr>
            <w:tcW w:w="1260" w:type="dxa"/>
          </w:tcPr>
          <w:p w:rsidR="00C5599F" w:rsidRPr="00057ED4" w:rsidRDefault="00C5599F" w:rsidP="005B3363">
            <w:pPr>
              <w:jc w:val="center"/>
              <w:rPr>
                <w:lang w:val="it-IT"/>
              </w:rPr>
            </w:pPr>
            <w:r w:rsidRPr="00057ED4">
              <w:rPr>
                <w:lang w:val="it-IT"/>
              </w:rPr>
              <w:t>125</w:t>
            </w:r>
          </w:p>
        </w:tc>
        <w:tc>
          <w:tcPr>
            <w:tcW w:w="4340" w:type="dxa"/>
          </w:tcPr>
          <w:p w:rsidR="00C5599F" w:rsidRPr="00057ED4" w:rsidRDefault="00C5599F" w:rsidP="005B3363">
            <w:pPr>
              <w:jc w:val="both"/>
              <w:rPr>
                <w:lang w:val="it-IT"/>
              </w:rPr>
            </w:pPr>
            <w:r w:rsidRPr="00057ED4">
              <w:rPr>
                <w:lang w:val="it-IT"/>
              </w:rPr>
              <w:t>Mục 2. Tình hình kinh tế và chính sách của nhà Nguyễn</w:t>
            </w:r>
          </w:p>
        </w:tc>
        <w:tc>
          <w:tcPr>
            <w:tcW w:w="3220" w:type="dxa"/>
          </w:tcPr>
          <w:p w:rsidR="00C5599F" w:rsidRPr="00057ED4" w:rsidRDefault="00C5599F" w:rsidP="005B3363">
            <w:pPr>
              <w:jc w:val="both"/>
              <w:rPr>
                <w:lang w:val="it-IT"/>
              </w:rPr>
            </w:pPr>
            <w:r w:rsidRPr="00057ED4">
              <w:rPr>
                <w:lang w:val="it-IT"/>
              </w:rPr>
              <w:t>Chỉ giới thiệu khái quát một số chính sách của nhà Nguyễn về kinh tế</w:t>
            </w:r>
          </w:p>
        </w:tc>
      </w:tr>
      <w:tr w:rsidR="00C5599F" w:rsidRPr="00057ED4" w:rsidTr="005B3363">
        <w:tc>
          <w:tcPr>
            <w:tcW w:w="756" w:type="dxa"/>
          </w:tcPr>
          <w:p w:rsidR="00C5599F" w:rsidRPr="00057ED4" w:rsidRDefault="00C5599F" w:rsidP="005B3363">
            <w:pPr>
              <w:jc w:val="both"/>
              <w:outlineLvl w:val="1"/>
              <w:rPr>
                <w:lang w:val="da-DK"/>
              </w:rPr>
            </w:pPr>
            <w:r w:rsidRPr="00057ED4">
              <w:rPr>
                <w:lang w:val="da-DK"/>
              </w:rPr>
              <w:t>12</w:t>
            </w:r>
          </w:p>
        </w:tc>
        <w:tc>
          <w:tcPr>
            <w:tcW w:w="4004" w:type="dxa"/>
          </w:tcPr>
          <w:p w:rsidR="00C5599F" w:rsidRPr="00057ED4" w:rsidRDefault="00C5599F" w:rsidP="005B3363">
            <w:pPr>
              <w:jc w:val="both"/>
              <w:outlineLvl w:val="1"/>
              <w:rPr>
                <w:lang w:val="da-DK"/>
              </w:rPr>
            </w:pPr>
            <w:r w:rsidRPr="00057ED4">
              <w:rPr>
                <w:lang w:val="da-DK"/>
              </w:rPr>
              <w:t>Bài 29. Cách mạng Hà Lan và cách mạng tư sản Anh</w:t>
            </w:r>
          </w:p>
        </w:tc>
        <w:tc>
          <w:tcPr>
            <w:tcW w:w="1260" w:type="dxa"/>
          </w:tcPr>
          <w:p w:rsidR="00C5599F" w:rsidRPr="00057ED4" w:rsidRDefault="00C5599F" w:rsidP="005B3363">
            <w:pPr>
              <w:jc w:val="center"/>
              <w:rPr>
                <w:spacing w:val="6"/>
                <w:lang w:val="da-DK"/>
              </w:rPr>
            </w:pPr>
            <w:r w:rsidRPr="00057ED4">
              <w:rPr>
                <w:spacing w:val="6"/>
                <w:lang w:val="da-DK"/>
              </w:rPr>
              <w:t>142</w:t>
            </w:r>
          </w:p>
        </w:tc>
        <w:tc>
          <w:tcPr>
            <w:tcW w:w="4340" w:type="dxa"/>
          </w:tcPr>
          <w:p w:rsidR="00C5599F" w:rsidRPr="00057ED4" w:rsidRDefault="00C5599F" w:rsidP="005B3363">
            <w:pPr>
              <w:jc w:val="both"/>
              <w:rPr>
                <w:spacing w:val="6"/>
                <w:lang w:val="da-DK"/>
              </w:rPr>
            </w:pPr>
            <w:r w:rsidRPr="00057ED4">
              <w:rPr>
                <w:spacing w:val="6"/>
                <w:lang w:val="da-DK"/>
              </w:rPr>
              <w:t>Mục I. Cách mạng Hà Lan</w:t>
            </w:r>
          </w:p>
          <w:p w:rsidR="00C5599F" w:rsidRPr="00057ED4" w:rsidRDefault="00C5599F" w:rsidP="005B3363">
            <w:pPr>
              <w:jc w:val="both"/>
              <w:rPr>
                <w:b/>
                <w:lang w:val="da-DK"/>
              </w:rPr>
            </w:pPr>
          </w:p>
        </w:tc>
        <w:tc>
          <w:tcPr>
            <w:tcW w:w="3220" w:type="dxa"/>
          </w:tcPr>
          <w:p w:rsidR="00C5599F" w:rsidRPr="00057ED4" w:rsidRDefault="00C5599F" w:rsidP="005B3363">
            <w:pPr>
              <w:jc w:val="both"/>
              <w:rPr>
                <w:spacing w:val="6"/>
                <w:lang w:val="da-DK"/>
              </w:rPr>
            </w:pPr>
            <w:r w:rsidRPr="00057ED4">
              <w:rPr>
                <w:lang w:val="it-IT"/>
              </w:rPr>
              <w:t>Đọc thêm.</w:t>
            </w:r>
          </w:p>
        </w:tc>
      </w:tr>
      <w:tr w:rsidR="00C5599F" w:rsidRPr="00057ED4" w:rsidTr="005B3363">
        <w:tc>
          <w:tcPr>
            <w:tcW w:w="756" w:type="dxa"/>
          </w:tcPr>
          <w:p w:rsidR="00C5599F" w:rsidRPr="00057ED4" w:rsidRDefault="00C5599F" w:rsidP="005B3363">
            <w:pPr>
              <w:jc w:val="both"/>
              <w:outlineLvl w:val="1"/>
              <w:rPr>
                <w:spacing w:val="2"/>
                <w:lang w:val="da-DK"/>
              </w:rPr>
            </w:pPr>
            <w:r w:rsidRPr="00057ED4">
              <w:rPr>
                <w:spacing w:val="2"/>
                <w:lang w:val="da-DK"/>
              </w:rPr>
              <w:t>13</w:t>
            </w:r>
          </w:p>
        </w:tc>
        <w:tc>
          <w:tcPr>
            <w:tcW w:w="4004" w:type="dxa"/>
          </w:tcPr>
          <w:p w:rsidR="00C5599F" w:rsidRPr="00057ED4" w:rsidRDefault="00C5599F" w:rsidP="005B3363">
            <w:pPr>
              <w:jc w:val="both"/>
              <w:outlineLvl w:val="1"/>
              <w:rPr>
                <w:lang w:val="da-DK"/>
              </w:rPr>
            </w:pPr>
            <w:r w:rsidRPr="00057ED4">
              <w:rPr>
                <w:spacing w:val="2"/>
                <w:lang w:val="da-DK"/>
              </w:rPr>
              <w:t>Bài 30. Chiến tranh giành độc lập của các thuộc địa Anh ở Bắc Mĩ</w:t>
            </w:r>
          </w:p>
        </w:tc>
        <w:tc>
          <w:tcPr>
            <w:tcW w:w="1260" w:type="dxa"/>
          </w:tcPr>
          <w:p w:rsidR="00C5599F" w:rsidRPr="00057ED4" w:rsidRDefault="00C5599F" w:rsidP="005B3363">
            <w:pPr>
              <w:jc w:val="center"/>
              <w:rPr>
                <w:spacing w:val="6"/>
                <w:lang w:val="da-DK"/>
              </w:rPr>
            </w:pPr>
            <w:r w:rsidRPr="00057ED4">
              <w:rPr>
                <w:spacing w:val="6"/>
                <w:lang w:val="da-DK"/>
              </w:rPr>
              <w:t>146</w:t>
            </w:r>
          </w:p>
        </w:tc>
        <w:tc>
          <w:tcPr>
            <w:tcW w:w="4340" w:type="dxa"/>
          </w:tcPr>
          <w:p w:rsidR="00C5599F" w:rsidRPr="00057ED4" w:rsidRDefault="00C5599F" w:rsidP="005B3363">
            <w:pPr>
              <w:jc w:val="both"/>
              <w:rPr>
                <w:b/>
                <w:lang w:val="da-DK"/>
              </w:rPr>
            </w:pPr>
            <w:r w:rsidRPr="00057ED4">
              <w:rPr>
                <w:spacing w:val="6"/>
                <w:lang w:val="da-DK"/>
              </w:rPr>
              <w:t xml:space="preserve">Mục 2. Diễn biến chiến tranh và sự thành lập Hợp chúng quốc Mĩ </w:t>
            </w:r>
          </w:p>
        </w:tc>
        <w:tc>
          <w:tcPr>
            <w:tcW w:w="3220" w:type="dxa"/>
          </w:tcPr>
          <w:p w:rsidR="00C5599F" w:rsidRPr="00057ED4" w:rsidRDefault="00C5599F" w:rsidP="005B3363">
            <w:pPr>
              <w:jc w:val="both"/>
              <w:rPr>
                <w:b/>
                <w:lang w:val="vi-VN"/>
              </w:rPr>
            </w:pPr>
            <w:r w:rsidRPr="00057ED4">
              <w:rPr>
                <w:spacing w:val="6"/>
                <w:lang w:val="da-DK"/>
              </w:rPr>
              <w:t>Hướng dẫn HS lập niên biểu nh</w:t>
            </w:r>
            <w:r w:rsidRPr="00057ED4">
              <w:rPr>
                <w:spacing w:val="6"/>
                <w:lang w:val="vi-VN"/>
              </w:rPr>
              <w:t>ững sự kiện chính</w:t>
            </w:r>
          </w:p>
        </w:tc>
      </w:tr>
      <w:tr w:rsidR="00C5599F" w:rsidRPr="00057ED4" w:rsidTr="005B3363">
        <w:tc>
          <w:tcPr>
            <w:tcW w:w="756" w:type="dxa"/>
          </w:tcPr>
          <w:p w:rsidR="00C5599F" w:rsidRPr="00057ED4" w:rsidRDefault="00C5599F" w:rsidP="005B3363">
            <w:pPr>
              <w:jc w:val="both"/>
              <w:outlineLvl w:val="1"/>
              <w:rPr>
                <w:lang w:val="da-DK"/>
              </w:rPr>
            </w:pPr>
            <w:r w:rsidRPr="00057ED4">
              <w:rPr>
                <w:lang w:val="da-DK"/>
              </w:rPr>
              <w:t>14</w:t>
            </w:r>
          </w:p>
        </w:tc>
        <w:tc>
          <w:tcPr>
            <w:tcW w:w="4004" w:type="dxa"/>
          </w:tcPr>
          <w:p w:rsidR="00C5599F" w:rsidRPr="00057ED4" w:rsidRDefault="00C5599F" w:rsidP="005B3363">
            <w:pPr>
              <w:jc w:val="both"/>
              <w:outlineLvl w:val="1"/>
              <w:rPr>
                <w:lang w:val="da-DK"/>
              </w:rPr>
            </w:pPr>
          </w:p>
          <w:p w:rsidR="00C5599F" w:rsidRPr="00057ED4" w:rsidRDefault="00C5599F" w:rsidP="005B3363">
            <w:pPr>
              <w:jc w:val="both"/>
              <w:outlineLvl w:val="1"/>
              <w:rPr>
                <w:lang w:val="da-DK"/>
              </w:rPr>
            </w:pPr>
          </w:p>
          <w:p w:rsidR="00C5599F" w:rsidRPr="00057ED4" w:rsidRDefault="00C5599F" w:rsidP="005B3363">
            <w:pPr>
              <w:jc w:val="both"/>
              <w:outlineLvl w:val="1"/>
              <w:rPr>
                <w:lang w:val="da-DK"/>
              </w:rPr>
            </w:pPr>
          </w:p>
          <w:p w:rsidR="00C5599F" w:rsidRPr="00057ED4" w:rsidRDefault="00C5599F" w:rsidP="005B3363">
            <w:pPr>
              <w:jc w:val="both"/>
              <w:outlineLvl w:val="1"/>
              <w:rPr>
                <w:lang w:val="da-DK"/>
              </w:rPr>
            </w:pPr>
            <w:r w:rsidRPr="00057ED4">
              <w:rPr>
                <w:lang w:val="da-DK"/>
              </w:rPr>
              <w:t>Bài 31. Cách mạng tư sản Pháp cuối thế kỉ XVIII</w:t>
            </w:r>
          </w:p>
        </w:tc>
        <w:tc>
          <w:tcPr>
            <w:tcW w:w="1260" w:type="dxa"/>
          </w:tcPr>
          <w:p w:rsidR="00C5599F" w:rsidRPr="00057ED4" w:rsidRDefault="00C5599F" w:rsidP="005B3363">
            <w:pPr>
              <w:jc w:val="center"/>
              <w:rPr>
                <w:spacing w:val="6"/>
                <w:lang w:val="da-DK"/>
              </w:rPr>
            </w:pPr>
          </w:p>
          <w:p w:rsidR="00C5599F" w:rsidRPr="00057ED4" w:rsidRDefault="00C5599F" w:rsidP="005B3363">
            <w:pPr>
              <w:jc w:val="center"/>
              <w:rPr>
                <w:spacing w:val="6"/>
                <w:lang w:val="da-DK"/>
              </w:rPr>
            </w:pPr>
          </w:p>
          <w:p w:rsidR="00C5599F" w:rsidRPr="00057ED4" w:rsidRDefault="00C5599F" w:rsidP="005B3363">
            <w:pPr>
              <w:jc w:val="center"/>
              <w:rPr>
                <w:spacing w:val="6"/>
                <w:lang w:val="da-DK"/>
              </w:rPr>
            </w:pPr>
          </w:p>
          <w:p w:rsidR="00C5599F" w:rsidRPr="00057ED4" w:rsidRDefault="00C5599F" w:rsidP="005B3363">
            <w:pPr>
              <w:jc w:val="center"/>
              <w:rPr>
                <w:spacing w:val="6"/>
                <w:lang w:val="da-DK"/>
              </w:rPr>
            </w:pPr>
            <w:r w:rsidRPr="00057ED4">
              <w:rPr>
                <w:spacing w:val="6"/>
                <w:lang w:val="da-DK"/>
              </w:rPr>
              <w:t>151</w:t>
            </w:r>
          </w:p>
        </w:tc>
        <w:tc>
          <w:tcPr>
            <w:tcW w:w="4340" w:type="dxa"/>
          </w:tcPr>
          <w:p w:rsidR="00C5599F" w:rsidRPr="00057ED4" w:rsidRDefault="00C5599F" w:rsidP="005B3363">
            <w:pPr>
              <w:jc w:val="both"/>
              <w:rPr>
                <w:spacing w:val="6"/>
                <w:lang w:val="da-DK"/>
              </w:rPr>
            </w:pPr>
          </w:p>
          <w:p w:rsidR="00C5599F" w:rsidRPr="00057ED4" w:rsidRDefault="00C5599F" w:rsidP="005B3363">
            <w:pPr>
              <w:jc w:val="both"/>
              <w:rPr>
                <w:spacing w:val="6"/>
                <w:lang w:val="da-DK"/>
              </w:rPr>
            </w:pPr>
          </w:p>
          <w:p w:rsidR="00C5599F" w:rsidRPr="00057ED4" w:rsidRDefault="00C5599F" w:rsidP="005B3363">
            <w:pPr>
              <w:jc w:val="both"/>
              <w:rPr>
                <w:spacing w:val="6"/>
                <w:lang w:val="da-DK"/>
              </w:rPr>
            </w:pPr>
          </w:p>
          <w:p w:rsidR="00C5599F" w:rsidRPr="00057ED4" w:rsidRDefault="00C5599F" w:rsidP="005B3363">
            <w:pPr>
              <w:jc w:val="both"/>
              <w:rPr>
                <w:b/>
                <w:lang w:val="da-DK"/>
              </w:rPr>
            </w:pPr>
            <w:r w:rsidRPr="00057ED4">
              <w:rPr>
                <w:spacing w:val="6"/>
                <w:lang w:val="da-DK"/>
              </w:rPr>
              <w:t>Mục II. Tiến trình cách mạng</w:t>
            </w:r>
          </w:p>
        </w:tc>
        <w:tc>
          <w:tcPr>
            <w:tcW w:w="3220" w:type="dxa"/>
          </w:tcPr>
          <w:p w:rsidR="00C5599F" w:rsidRPr="00057ED4" w:rsidRDefault="00C5599F" w:rsidP="005B3363">
            <w:pPr>
              <w:jc w:val="both"/>
              <w:rPr>
                <w:b/>
                <w:lang w:val="it-IT"/>
              </w:rPr>
            </w:pPr>
            <w:r w:rsidRPr="00057ED4">
              <w:rPr>
                <w:spacing w:val="6"/>
                <w:lang w:val="da-DK"/>
              </w:rPr>
              <w:t>Hướng dẫn HS lập niên biểu tiến trình cách mạng, nhấn mạnh sự kiện 14/7, "Tuyên ngôn Nhân quyền và Dân quyền", nền chuyên chính dân chủ cách mạng Gia-cô-banh.</w:t>
            </w:r>
          </w:p>
        </w:tc>
      </w:tr>
      <w:tr w:rsidR="00C5599F" w:rsidRPr="00057ED4" w:rsidTr="005B3363">
        <w:tc>
          <w:tcPr>
            <w:tcW w:w="756" w:type="dxa"/>
          </w:tcPr>
          <w:p w:rsidR="00C5599F" w:rsidRPr="00057ED4" w:rsidRDefault="00C5599F" w:rsidP="005B3363">
            <w:pPr>
              <w:jc w:val="both"/>
              <w:outlineLvl w:val="1"/>
              <w:rPr>
                <w:lang w:val="pl-PL"/>
              </w:rPr>
            </w:pPr>
            <w:r w:rsidRPr="00057ED4">
              <w:rPr>
                <w:lang w:val="pl-PL"/>
              </w:rPr>
              <w:t>15</w:t>
            </w:r>
          </w:p>
        </w:tc>
        <w:tc>
          <w:tcPr>
            <w:tcW w:w="4004" w:type="dxa"/>
          </w:tcPr>
          <w:p w:rsidR="00C5599F" w:rsidRPr="00057ED4" w:rsidRDefault="00C5599F" w:rsidP="005B3363">
            <w:pPr>
              <w:jc w:val="both"/>
              <w:outlineLvl w:val="1"/>
              <w:rPr>
                <w:i/>
                <w:lang w:val="pl-PL"/>
              </w:rPr>
            </w:pPr>
            <w:r w:rsidRPr="00057ED4">
              <w:rPr>
                <w:lang w:val="pl-PL"/>
              </w:rPr>
              <w:t>Bài 32. Cách mạng công nghiệp ở châu Âu</w:t>
            </w:r>
          </w:p>
        </w:tc>
        <w:tc>
          <w:tcPr>
            <w:tcW w:w="1260" w:type="dxa"/>
          </w:tcPr>
          <w:p w:rsidR="00C5599F" w:rsidRPr="00057ED4" w:rsidRDefault="00C5599F" w:rsidP="005B3363">
            <w:pPr>
              <w:jc w:val="center"/>
              <w:rPr>
                <w:spacing w:val="6"/>
                <w:lang w:val="da-DK"/>
              </w:rPr>
            </w:pPr>
            <w:r w:rsidRPr="00057ED4">
              <w:rPr>
                <w:spacing w:val="6"/>
                <w:lang w:val="da-DK"/>
              </w:rPr>
              <w:t>159</w:t>
            </w:r>
          </w:p>
        </w:tc>
        <w:tc>
          <w:tcPr>
            <w:tcW w:w="4340" w:type="dxa"/>
          </w:tcPr>
          <w:p w:rsidR="00C5599F" w:rsidRPr="00057ED4" w:rsidRDefault="00C5599F" w:rsidP="005B3363">
            <w:pPr>
              <w:jc w:val="both"/>
              <w:rPr>
                <w:b/>
                <w:lang w:val="it-IT"/>
              </w:rPr>
            </w:pPr>
            <w:r w:rsidRPr="00057ED4">
              <w:rPr>
                <w:spacing w:val="6"/>
                <w:lang w:val="da-DK"/>
              </w:rPr>
              <w:t>Mục II. Cách mạng công nghiệp ở Pháp, Đức</w:t>
            </w:r>
          </w:p>
        </w:tc>
        <w:tc>
          <w:tcPr>
            <w:tcW w:w="3220" w:type="dxa"/>
          </w:tcPr>
          <w:p w:rsidR="00C5599F" w:rsidRPr="00057ED4" w:rsidRDefault="00C5599F" w:rsidP="005B3363">
            <w:pPr>
              <w:jc w:val="both"/>
              <w:rPr>
                <w:b/>
                <w:lang w:val="it-IT"/>
              </w:rPr>
            </w:pPr>
            <w:r w:rsidRPr="00057ED4">
              <w:rPr>
                <w:spacing w:val="6"/>
                <w:lang w:val="da-DK"/>
              </w:rPr>
              <w:t xml:space="preserve"> H</w:t>
            </w:r>
            <w:r w:rsidRPr="00057ED4">
              <w:rPr>
                <w:lang w:val="it-IT"/>
              </w:rPr>
              <w:t>ướng dẫn HS đọc thêm.</w:t>
            </w:r>
          </w:p>
        </w:tc>
      </w:tr>
      <w:tr w:rsidR="00C5599F" w:rsidRPr="00057ED4" w:rsidTr="005B3363">
        <w:tc>
          <w:tcPr>
            <w:tcW w:w="756" w:type="dxa"/>
          </w:tcPr>
          <w:p w:rsidR="00C5599F" w:rsidRPr="00057ED4" w:rsidRDefault="00C5599F" w:rsidP="005B3363">
            <w:pPr>
              <w:jc w:val="both"/>
              <w:outlineLvl w:val="1"/>
              <w:rPr>
                <w:lang w:val="da-DK"/>
              </w:rPr>
            </w:pPr>
            <w:r w:rsidRPr="00057ED4">
              <w:rPr>
                <w:lang w:val="da-DK"/>
              </w:rPr>
              <w:t>16</w:t>
            </w:r>
          </w:p>
        </w:tc>
        <w:tc>
          <w:tcPr>
            <w:tcW w:w="4004" w:type="dxa"/>
          </w:tcPr>
          <w:p w:rsidR="00C5599F" w:rsidRPr="00057ED4" w:rsidRDefault="00C5599F" w:rsidP="005B3363">
            <w:pPr>
              <w:jc w:val="both"/>
              <w:outlineLvl w:val="1"/>
              <w:rPr>
                <w:i/>
                <w:lang w:val="da-DK"/>
              </w:rPr>
            </w:pPr>
            <w:r w:rsidRPr="00057ED4">
              <w:rPr>
                <w:lang w:val="da-DK"/>
              </w:rPr>
              <w:t>Bài 33. Hoàn thành cách mạng tư sản ở châu Âu và Mĩ giữa thế kỉ XIX</w:t>
            </w:r>
          </w:p>
        </w:tc>
        <w:tc>
          <w:tcPr>
            <w:tcW w:w="1260" w:type="dxa"/>
          </w:tcPr>
          <w:p w:rsidR="00C5599F" w:rsidRPr="00057ED4" w:rsidRDefault="00C5599F" w:rsidP="005B3363">
            <w:pPr>
              <w:jc w:val="center"/>
              <w:rPr>
                <w:spacing w:val="6"/>
                <w:lang w:val="da-DK"/>
              </w:rPr>
            </w:pPr>
            <w:r w:rsidRPr="00057ED4">
              <w:rPr>
                <w:spacing w:val="6"/>
                <w:lang w:val="da-DK"/>
              </w:rPr>
              <w:t>163</w:t>
            </w:r>
          </w:p>
        </w:tc>
        <w:tc>
          <w:tcPr>
            <w:tcW w:w="4340" w:type="dxa"/>
          </w:tcPr>
          <w:p w:rsidR="00C5599F" w:rsidRPr="00057ED4" w:rsidRDefault="00C5599F" w:rsidP="005B3363">
            <w:pPr>
              <w:jc w:val="both"/>
              <w:rPr>
                <w:b/>
                <w:lang w:val="it-IT"/>
              </w:rPr>
            </w:pPr>
            <w:r w:rsidRPr="00057ED4">
              <w:rPr>
                <w:spacing w:val="6"/>
                <w:lang w:val="da-DK"/>
              </w:rPr>
              <w:t>Mục 2. Cuộc đấu tranh thống nhất I -ta-li-a</w:t>
            </w:r>
          </w:p>
        </w:tc>
        <w:tc>
          <w:tcPr>
            <w:tcW w:w="3220" w:type="dxa"/>
          </w:tcPr>
          <w:p w:rsidR="00C5599F" w:rsidRPr="00057ED4" w:rsidRDefault="00C5599F" w:rsidP="005B3363">
            <w:pPr>
              <w:jc w:val="both"/>
              <w:rPr>
                <w:b/>
                <w:lang w:val="it-IT"/>
              </w:rPr>
            </w:pPr>
            <w:r w:rsidRPr="00057ED4">
              <w:rPr>
                <w:lang w:val="it-IT"/>
              </w:rPr>
              <w:t>Hướng dẫn HS đọc thêm.</w:t>
            </w:r>
          </w:p>
        </w:tc>
      </w:tr>
      <w:tr w:rsidR="00C5599F" w:rsidRPr="00057ED4" w:rsidTr="005B3363">
        <w:tc>
          <w:tcPr>
            <w:tcW w:w="756" w:type="dxa"/>
          </w:tcPr>
          <w:p w:rsidR="00C5599F" w:rsidRPr="00057ED4" w:rsidRDefault="00C5599F" w:rsidP="005B3363">
            <w:pPr>
              <w:spacing w:line="240" w:lineRule="exact"/>
              <w:jc w:val="both"/>
              <w:rPr>
                <w:spacing w:val="-6"/>
                <w:lang w:val="pl-PL"/>
              </w:rPr>
            </w:pPr>
            <w:r w:rsidRPr="00057ED4">
              <w:rPr>
                <w:spacing w:val="-6"/>
                <w:lang w:val="pl-PL"/>
              </w:rPr>
              <w:t>17</w:t>
            </w:r>
          </w:p>
        </w:tc>
        <w:tc>
          <w:tcPr>
            <w:tcW w:w="4004" w:type="dxa"/>
          </w:tcPr>
          <w:p w:rsidR="00C5599F" w:rsidRPr="00057ED4" w:rsidRDefault="00C5599F" w:rsidP="005B3363">
            <w:pPr>
              <w:spacing w:line="240" w:lineRule="exact"/>
              <w:jc w:val="both"/>
              <w:rPr>
                <w:b/>
                <w:lang w:val="pl-PL"/>
              </w:rPr>
            </w:pPr>
            <w:r w:rsidRPr="00057ED4">
              <w:rPr>
                <w:spacing w:val="-6"/>
                <w:lang w:val="pl-PL"/>
              </w:rPr>
              <w:t>Bài 34. Các nước tư bản chuyển sang giai đoạn đế quốc chủ nghĩa</w:t>
            </w:r>
          </w:p>
        </w:tc>
        <w:tc>
          <w:tcPr>
            <w:tcW w:w="1260" w:type="dxa"/>
          </w:tcPr>
          <w:p w:rsidR="00C5599F" w:rsidRPr="00057ED4" w:rsidRDefault="00C5599F" w:rsidP="005B3363">
            <w:pPr>
              <w:jc w:val="center"/>
              <w:rPr>
                <w:spacing w:val="6"/>
                <w:lang w:val="da-DK"/>
              </w:rPr>
            </w:pPr>
            <w:r w:rsidRPr="00057ED4">
              <w:rPr>
                <w:spacing w:val="6"/>
                <w:lang w:val="da-DK"/>
              </w:rPr>
              <w:t>170</w:t>
            </w:r>
          </w:p>
        </w:tc>
        <w:tc>
          <w:tcPr>
            <w:tcW w:w="4340" w:type="dxa"/>
          </w:tcPr>
          <w:p w:rsidR="00C5599F" w:rsidRPr="00057ED4" w:rsidRDefault="00C5599F" w:rsidP="005B3363">
            <w:pPr>
              <w:jc w:val="both"/>
              <w:rPr>
                <w:b/>
                <w:lang w:val="it-IT"/>
              </w:rPr>
            </w:pPr>
            <w:r w:rsidRPr="00057ED4">
              <w:rPr>
                <w:spacing w:val="6"/>
                <w:lang w:val="da-DK"/>
              </w:rPr>
              <w:t>Mục 2. Sự hình thành các tổ chức độc quyền</w:t>
            </w:r>
          </w:p>
        </w:tc>
        <w:tc>
          <w:tcPr>
            <w:tcW w:w="3220" w:type="dxa"/>
          </w:tcPr>
          <w:p w:rsidR="00C5599F" w:rsidRPr="00057ED4" w:rsidRDefault="00C5599F" w:rsidP="005B3363">
            <w:pPr>
              <w:jc w:val="both"/>
              <w:rPr>
                <w:b/>
                <w:lang w:val="it-IT"/>
              </w:rPr>
            </w:pPr>
            <w:r w:rsidRPr="00057ED4">
              <w:rPr>
                <w:lang w:val="it-IT"/>
              </w:rPr>
              <w:t>Hướng dẫn HS đọc thêm.</w:t>
            </w:r>
          </w:p>
        </w:tc>
      </w:tr>
      <w:tr w:rsidR="00C5599F" w:rsidRPr="00057ED4" w:rsidTr="005B3363">
        <w:tc>
          <w:tcPr>
            <w:tcW w:w="756" w:type="dxa"/>
          </w:tcPr>
          <w:p w:rsidR="00C5599F" w:rsidRPr="00057ED4" w:rsidRDefault="00C5599F" w:rsidP="005B3363">
            <w:pPr>
              <w:jc w:val="both"/>
              <w:outlineLvl w:val="1"/>
              <w:rPr>
                <w:lang w:val="da-DK"/>
              </w:rPr>
            </w:pPr>
            <w:r w:rsidRPr="00057ED4">
              <w:rPr>
                <w:lang w:val="da-DK"/>
              </w:rPr>
              <w:t>18</w:t>
            </w:r>
          </w:p>
        </w:tc>
        <w:tc>
          <w:tcPr>
            <w:tcW w:w="4004" w:type="dxa"/>
          </w:tcPr>
          <w:p w:rsidR="00C5599F" w:rsidRPr="00057ED4" w:rsidRDefault="00C5599F" w:rsidP="005B3363">
            <w:pPr>
              <w:jc w:val="both"/>
              <w:outlineLvl w:val="1"/>
              <w:rPr>
                <w:i/>
                <w:lang w:val="da-DK"/>
              </w:rPr>
            </w:pPr>
            <w:r w:rsidRPr="00057ED4">
              <w:rPr>
                <w:lang w:val="da-DK"/>
              </w:rPr>
              <w:t xml:space="preserve">Bài 35. Các nước đế quốc Anh, Pháp, Đức, Mĩ và sự bành trướng thuộc địa </w:t>
            </w:r>
          </w:p>
        </w:tc>
        <w:tc>
          <w:tcPr>
            <w:tcW w:w="1260" w:type="dxa"/>
          </w:tcPr>
          <w:p w:rsidR="00C5599F" w:rsidRPr="00057ED4" w:rsidRDefault="00C5599F" w:rsidP="005B3363">
            <w:pPr>
              <w:jc w:val="center"/>
              <w:rPr>
                <w:lang w:val="da-DK"/>
              </w:rPr>
            </w:pPr>
            <w:r w:rsidRPr="00057ED4">
              <w:rPr>
                <w:lang w:val="da-DK"/>
              </w:rPr>
              <w:t>174</w:t>
            </w:r>
          </w:p>
        </w:tc>
        <w:tc>
          <w:tcPr>
            <w:tcW w:w="4340" w:type="dxa"/>
          </w:tcPr>
          <w:p w:rsidR="00C5599F" w:rsidRPr="00057ED4" w:rsidRDefault="00C5599F" w:rsidP="005B3363">
            <w:pPr>
              <w:jc w:val="both"/>
              <w:rPr>
                <w:lang w:val="it-IT"/>
              </w:rPr>
            </w:pPr>
            <w:r w:rsidRPr="00057ED4">
              <w:rPr>
                <w:lang w:val="da-DK"/>
              </w:rPr>
              <w:t>Nội dung kiến thức về</w:t>
            </w:r>
            <w:r w:rsidRPr="00057ED4">
              <w:rPr>
                <w:lang w:val="it-IT"/>
              </w:rPr>
              <w:t xml:space="preserve"> tình hình chính trị và chính sách đối ngoại của các nước </w:t>
            </w:r>
            <w:r w:rsidRPr="00057ED4">
              <w:rPr>
                <w:lang w:val="da-DK"/>
              </w:rPr>
              <w:t xml:space="preserve">Anh, Pháp, Đức, Mĩ </w:t>
            </w:r>
          </w:p>
        </w:tc>
        <w:tc>
          <w:tcPr>
            <w:tcW w:w="3220" w:type="dxa"/>
          </w:tcPr>
          <w:p w:rsidR="00C5599F" w:rsidRPr="00057ED4" w:rsidRDefault="00C5599F" w:rsidP="005B3363">
            <w:pPr>
              <w:jc w:val="both"/>
              <w:rPr>
                <w:b/>
                <w:lang w:val="it-IT"/>
              </w:rPr>
            </w:pPr>
            <w:r w:rsidRPr="00057ED4">
              <w:rPr>
                <w:lang w:val="it-IT"/>
              </w:rPr>
              <w:t>Đọc thêm</w:t>
            </w:r>
          </w:p>
        </w:tc>
      </w:tr>
      <w:tr w:rsidR="00C5599F" w:rsidRPr="00057ED4" w:rsidTr="005B3363">
        <w:tc>
          <w:tcPr>
            <w:tcW w:w="756" w:type="dxa"/>
          </w:tcPr>
          <w:p w:rsidR="00C5599F" w:rsidRPr="00057ED4" w:rsidRDefault="00C5599F" w:rsidP="005B3363">
            <w:pPr>
              <w:jc w:val="both"/>
              <w:rPr>
                <w:lang w:val="da-DK"/>
              </w:rPr>
            </w:pPr>
            <w:r w:rsidRPr="00057ED4">
              <w:rPr>
                <w:lang w:val="da-DK"/>
              </w:rPr>
              <w:t>19</w:t>
            </w:r>
          </w:p>
        </w:tc>
        <w:tc>
          <w:tcPr>
            <w:tcW w:w="4004" w:type="dxa"/>
          </w:tcPr>
          <w:p w:rsidR="00C5599F" w:rsidRPr="00057ED4" w:rsidRDefault="00C5599F" w:rsidP="005B3363">
            <w:pPr>
              <w:jc w:val="both"/>
              <w:rPr>
                <w:b/>
                <w:lang w:val="da-DK"/>
              </w:rPr>
            </w:pPr>
            <w:r w:rsidRPr="00057ED4">
              <w:rPr>
                <w:lang w:val="da-DK"/>
              </w:rPr>
              <w:t>Bài 36. Sự hình thành và phát triển của phong trào công nhân</w:t>
            </w:r>
          </w:p>
        </w:tc>
        <w:tc>
          <w:tcPr>
            <w:tcW w:w="1260" w:type="dxa"/>
          </w:tcPr>
          <w:p w:rsidR="00C5599F" w:rsidRPr="00057ED4" w:rsidRDefault="00C5599F" w:rsidP="005B3363">
            <w:pPr>
              <w:jc w:val="center"/>
              <w:rPr>
                <w:lang w:val="it-IT"/>
              </w:rPr>
            </w:pPr>
            <w:r w:rsidRPr="00057ED4">
              <w:rPr>
                <w:lang w:val="it-IT"/>
              </w:rPr>
              <w:t>183</w:t>
            </w:r>
          </w:p>
        </w:tc>
        <w:tc>
          <w:tcPr>
            <w:tcW w:w="4340" w:type="dxa"/>
          </w:tcPr>
          <w:p w:rsidR="00C5599F" w:rsidRPr="00057ED4" w:rsidRDefault="00C5599F" w:rsidP="005B3363">
            <w:pPr>
              <w:jc w:val="both"/>
              <w:rPr>
                <w:b/>
                <w:lang w:val="it-IT"/>
              </w:rPr>
            </w:pPr>
            <w:r w:rsidRPr="00057ED4">
              <w:rPr>
                <w:lang w:val="it-IT"/>
              </w:rPr>
              <w:t>M</w:t>
            </w:r>
            <w:r w:rsidRPr="00057ED4">
              <w:rPr>
                <w:spacing w:val="6"/>
                <w:lang w:val="da-DK"/>
              </w:rPr>
              <w:t xml:space="preserve">ục I. Sự ra đời và tình cảnh của giai cấp vô sản công nghiệp. Những cuộc đấu tranh đầu tiên </w:t>
            </w:r>
          </w:p>
        </w:tc>
        <w:tc>
          <w:tcPr>
            <w:tcW w:w="3220" w:type="dxa"/>
          </w:tcPr>
          <w:p w:rsidR="00C5599F" w:rsidRPr="00057ED4" w:rsidRDefault="00C5599F" w:rsidP="005B3363">
            <w:pPr>
              <w:jc w:val="both"/>
              <w:rPr>
                <w:b/>
                <w:lang w:val="it-IT"/>
              </w:rPr>
            </w:pPr>
            <w:r w:rsidRPr="00057ED4">
              <w:rPr>
                <w:spacing w:val="6"/>
                <w:lang w:val="da-DK"/>
              </w:rPr>
              <w:t>Không dạy</w:t>
            </w:r>
          </w:p>
        </w:tc>
      </w:tr>
      <w:tr w:rsidR="00C5599F" w:rsidRPr="00057ED4" w:rsidTr="005B3363">
        <w:tc>
          <w:tcPr>
            <w:tcW w:w="756" w:type="dxa"/>
          </w:tcPr>
          <w:p w:rsidR="00C5599F" w:rsidRPr="00057ED4" w:rsidRDefault="00C5599F" w:rsidP="005B3363">
            <w:pPr>
              <w:jc w:val="both"/>
              <w:rPr>
                <w:spacing w:val="-6"/>
                <w:lang w:val="da-DK"/>
              </w:rPr>
            </w:pPr>
            <w:r w:rsidRPr="00057ED4">
              <w:rPr>
                <w:spacing w:val="-6"/>
                <w:lang w:val="da-DK"/>
              </w:rPr>
              <w:t>20</w:t>
            </w:r>
          </w:p>
        </w:tc>
        <w:tc>
          <w:tcPr>
            <w:tcW w:w="4004" w:type="dxa"/>
          </w:tcPr>
          <w:p w:rsidR="00C5599F" w:rsidRPr="00057ED4" w:rsidRDefault="00C5599F" w:rsidP="005B3363">
            <w:pPr>
              <w:jc w:val="both"/>
              <w:rPr>
                <w:b/>
                <w:lang w:val="da-DK"/>
              </w:rPr>
            </w:pPr>
            <w:r w:rsidRPr="00057ED4">
              <w:rPr>
                <w:spacing w:val="-6"/>
                <w:lang w:val="da-DK"/>
              </w:rPr>
              <w:t>Bài 37. Mác và Ăng-ghen. Sự ra đời của chủ nghĩa xã hội khoa học</w:t>
            </w:r>
          </w:p>
        </w:tc>
        <w:tc>
          <w:tcPr>
            <w:tcW w:w="1260" w:type="dxa"/>
          </w:tcPr>
          <w:p w:rsidR="00C5599F" w:rsidRPr="00057ED4" w:rsidRDefault="00C5599F" w:rsidP="005B3363">
            <w:pPr>
              <w:jc w:val="center"/>
              <w:rPr>
                <w:lang w:val="da-DK"/>
              </w:rPr>
            </w:pPr>
            <w:r w:rsidRPr="00057ED4">
              <w:rPr>
                <w:lang w:val="da-DK"/>
              </w:rPr>
              <w:t>188</w:t>
            </w:r>
          </w:p>
        </w:tc>
        <w:tc>
          <w:tcPr>
            <w:tcW w:w="4340" w:type="dxa"/>
          </w:tcPr>
          <w:p w:rsidR="00C5599F" w:rsidRPr="00057ED4" w:rsidRDefault="00C5599F" w:rsidP="005B3363">
            <w:pPr>
              <w:rPr>
                <w:lang w:val="it-IT"/>
              </w:rPr>
            </w:pPr>
            <w:r w:rsidRPr="00057ED4">
              <w:rPr>
                <w:spacing w:val="6"/>
                <w:lang w:val="da-DK"/>
              </w:rPr>
              <w:t>Mục 1. Buổi đầu hoạt động cách mạng của C.Mác và Ph.Ăng-ghen</w:t>
            </w:r>
          </w:p>
        </w:tc>
        <w:tc>
          <w:tcPr>
            <w:tcW w:w="3220" w:type="dxa"/>
          </w:tcPr>
          <w:p w:rsidR="00C5599F" w:rsidRPr="00057ED4" w:rsidRDefault="00C5599F" w:rsidP="005B3363">
            <w:pPr>
              <w:jc w:val="both"/>
              <w:rPr>
                <w:b/>
                <w:lang w:val="it-IT"/>
              </w:rPr>
            </w:pPr>
            <w:r w:rsidRPr="00057ED4">
              <w:rPr>
                <w:lang w:val="it-IT"/>
              </w:rPr>
              <w:t>Hướng dẫn HS đọc thêm.</w:t>
            </w:r>
          </w:p>
        </w:tc>
      </w:tr>
      <w:tr w:rsidR="00C5599F" w:rsidRPr="00057ED4" w:rsidTr="005B3363">
        <w:tc>
          <w:tcPr>
            <w:tcW w:w="756" w:type="dxa"/>
          </w:tcPr>
          <w:p w:rsidR="00C5599F" w:rsidRPr="00057ED4" w:rsidRDefault="00C5599F" w:rsidP="005B3363">
            <w:pPr>
              <w:jc w:val="both"/>
              <w:rPr>
                <w:lang w:val="da-DK"/>
              </w:rPr>
            </w:pPr>
            <w:r w:rsidRPr="00057ED4">
              <w:rPr>
                <w:lang w:val="da-DK"/>
              </w:rPr>
              <w:t>21</w:t>
            </w:r>
          </w:p>
        </w:tc>
        <w:tc>
          <w:tcPr>
            <w:tcW w:w="4004" w:type="dxa"/>
          </w:tcPr>
          <w:p w:rsidR="00C5599F" w:rsidRPr="00057ED4" w:rsidRDefault="00C5599F" w:rsidP="005B3363">
            <w:pPr>
              <w:jc w:val="both"/>
              <w:rPr>
                <w:b/>
                <w:lang w:val="da-DK"/>
              </w:rPr>
            </w:pPr>
            <w:r w:rsidRPr="00057ED4">
              <w:rPr>
                <w:lang w:val="da-DK"/>
              </w:rPr>
              <w:t xml:space="preserve">Bài 38. Quốc tế thứ nhất và Công xã </w:t>
            </w:r>
            <w:r w:rsidRPr="00057ED4">
              <w:rPr>
                <w:lang w:val="da-DK"/>
              </w:rPr>
              <w:lastRenderedPageBreak/>
              <w:t>Pa-ri 1871</w:t>
            </w:r>
          </w:p>
        </w:tc>
        <w:tc>
          <w:tcPr>
            <w:tcW w:w="1260" w:type="dxa"/>
          </w:tcPr>
          <w:p w:rsidR="00C5599F" w:rsidRPr="00057ED4" w:rsidRDefault="00C5599F" w:rsidP="005B3363">
            <w:pPr>
              <w:jc w:val="center"/>
              <w:rPr>
                <w:lang w:val="it-IT"/>
              </w:rPr>
            </w:pPr>
            <w:r w:rsidRPr="00057ED4">
              <w:rPr>
                <w:lang w:val="it-IT"/>
              </w:rPr>
              <w:lastRenderedPageBreak/>
              <w:t>192</w:t>
            </w:r>
          </w:p>
        </w:tc>
        <w:tc>
          <w:tcPr>
            <w:tcW w:w="4340" w:type="dxa"/>
          </w:tcPr>
          <w:p w:rsidR="00C5599F" w:rsidRPr="00057ED4" w:rsidRDefault="00C5599F" w:rsidP="005B3363">
            <w:pPr>
              <w:jc w:val="both"/>
              <w:rPr>
                <w:b/>
                <w:lang w:val="it-IT"/>
              </w:rPr>
            </w:pPr>
            <w:r w:rsidRPr="00057ED4">
              <w:rPr>
                <w:lang w:val="it-IT"/>
              </w:rPr>
              <w:t xml:space="preserve">Mục I. Quốc tế thứ nhất </w:t>
            </w:r>
          </w:p>
        </w:tc>
        <w:tc>
          <w:tcPr>
            <w:tcW w:w="3220" w:type="dxa"/>
          </w:tcPr>
          <w:p w:rsidR="00C5599F" w:rsidRPr="00057ED4" w:rsidRDefault="00C5599F" w:rsidP="005B3363">
            <w:pPr>
              <w:jc w:val="both"/>
              <w:rPr>
                <w:b/>
                <w:lang w:val="it-IT"/>
              </w:rPr>
            </w:pPr>
            <w:r w:rsidRPr="00057ED4">
              <w:rPr>
                <w:lang w:val="it-IT"/>
              </w:rPr>
              <w:t xml:space="preserve">Chỉ giới thiệu một vài nét về </w:t>
            </w:r>
            <w:r w:rsidRPr="00057ED4">
              <w:rPr>
                <w:lang w:val="it-IT"/>
              </w:rPr>
              <w:lastRenderedPageBreak/>
              <w:t>Quốc tế thứ nhất</w:t>
            </w:r>
          </w:p>
        </w:tc>
      </w:tr>
      <w:tr w:rsidR="00C5599F" w:rsidRPr="00057ED4" w:rsidTr="005B3363">
        <w:tc>
          <w:tcPr>
            <w:tcW w:w="756" w:type="dxa"/>
          </w:tcPr>
          <w:p w:rsidR="00C5599F" w:rsidRPr="00057ED4" w:rsidRDefault="00C5599F" w:rsidP="005B3363">
            <w:pPr>
              <w:jc w:val="both"/>
              <w:rPr>
                <w:lang w:val="da-DK"/>
              </w:rPr>
            </w:pPr>
            <w:r w:rsidRPr="00057ED4">
              <w:rPr>
                <w:lang w:val="da-DK"/>
              </w:rPr>
              <w:lastRenderedPageBreak/>
              <w:t>22</w:t>
            </w:r>
          </w:p>
        </w:tc>
        <w:tc>
          <w:tcPr>
            <w:tcW w:w="4004" w:type="dxa"/>
          </w:tcPr>
          <w:p w:rsidR="00C5599F" w:rsidRPr="00057ED4" w:rsidRDefault="00C5599F" w:rsidP="005B3363">
            <w:pPr>
              <w:jc w:val="both"/>
              <w:rPr>
                <w:lang w:val="da-DK"/>
              </w:rPr>
            </w:pPr>
            <w:r w:rsidRPr="00057ED4">
              <w:rPr>
                <w:lang w:val="da-DK"/>
              </w:rPr>
              <w:t>Bài 39. Quốc tế thứ hai</w:t>
            </w:r>
          </w:p>
        </w:tc>
        <w:tc>
          <w:tcPr>
            <w:tcW w:w="1260" w:type="dxa"/>
          </w:tcPr>
          <w:p w:rsidR="00C5599F" w:rsidRPr="00057ED4" w:rsidRDefault="00C5599F" w:rsidP="005B3363">
            <w:pPr>
              <w:tabs>
                <w:tab w:val="left" w:pos="210"/>
              </w:tabs>
              <w:jc w:val="center"/>
              <w:rPr>
                <w:lang w:val="it-IT"/>
              </w:rPr>
            </w:pPr>
            <w:r w:rsidRPr="00057ED4">
              <w:rPr>
                <w:lang w:val="it-IT"/>
              </w:rPr>
              <w:t>197</w:t>
            </w:r>
          </w:p>
        </w:tc>
        <w:tc>
          <w:tcPr>
            <w:tcW w:w="4340" w:type="dxa"/>
          </w:tcPr>
          <w:p w:rsidR="00C5599F" w:rsidRPr="00057ED4" w:rsidRDefault="00C5599F" w:rsidP="005B3363">
            <w:pPr>
              <w:tabs>
                <w:tab w:val="left" w:pos="210"/>
              </w:tabs>
              <w:jc w:val="both"/>
              <w:rPr>
                <w:b/>
                <w:lang w:val="it-IT"/>
              </w:rPr>
            </w:pPr>
            <w:r w:rsidRPr="00057ED4">
              <w:rPr>
                <w:spacing w:val="6"/>
                <w:lang w:val="da-DK"/>
              </w:rPr>
              <w:t xml:space="preserve">Mục II. </w:t>
            </w:r>
            <w:r w:rsidRPr="00057ED4">
              <w:rPr>
                <w:lang w:val="it-IT"/>
              </w:rPr>
              <w:t>Quốc tế thứ hai</w:t>
            </w:r>
          </w:p>
        </w:tc>
        <w:tc>
          <w:tcPr>
            <w:tcW w:w="3220" w:type="dxa"/>
          </w:tcPr>
          <w:p w:rsidR="00C5599F" w:rsidRPr="00057ED4" w:rsidRDefault="00C5599F" w:rsidP="005B3363">
            <w:pPr>
              <w:jc w:val="both"/>
              <w:rPr>
                <w:b/>
                <w:lang w:val="it-IT"/>
              </w:rPr>
            </w:pPr>
            <w:r w:rsidRPr="00057ED4">
              <w:rPr>
                <w:lang w:val="it-IT"/>
              </w:rPr>
              <w:t>Đọc thêm.</w:t>
            </w:r>
          </w:p>
        </w:tc>
      </w:tr>
    </w:tbl>
    <w:p w:rsidR="00C5599F" w:rsidRPr="00057ED4" w:rsidRDefault="00C5599F" w:rsidP="00C5599F">
      <w:pPr>
        <w:jc w:val="both"/>
        <w:rPr>
          <w:b/>
          <w:lang w:val="it-IT"/>
        </w:rPr>
      </w:pPr>
    </w:p>
    <w:p w:rsidR="00C5599F" w:rsidRPr="00057ED4" w:rsidRDefault="00C5599F" w:rsidP="00C5599F">
      <w:pPr>
        <w:ind w:firstLine="720"/>
        <w:jc w:val="both"/>
        <w:rPr>
          <w:b/>
          <w:lang w:val="it-IT"/>
        </w:rPr>
      </w:pPr>
      <w:r w:rsidRPr="00057ED4">
        <w:rPr>
          <w:b/>
          <w:lang w:val="it-IT"/>
        </w:rPr>
        <w:t xml:space="preserve">5. 2. Lớp 11 </w:t>
      </w:r>
    </w:p>
    <w:p w:rsidR="00C5599F" w:rsidRPr="00057ED4" w:rsidRDefault="00C5599F" w:rsidP="00C5599F">
      <w:pPr>
        <w:jc w:val="both"/>
        <w:rPr>
          <w:b/>
          <w:lang w:val="it-IT"/>
        </w:rPr>
      </w:pPr>
    </w:p>
    <w:tbl>
      <w:tblPr>
        <w:tblW w:w="13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4156"/>
        <w:gridCol w:w="1260"/>
        <w:gridCol w:w="4200"/>
        <w:gridCol w:w="3360"/>
      </w:tblGrid>
      <w:tr w:rsidR="00C5599F" w:rsidRPr="00057ED4" w:rsidTr="005B3363">
        <w:tc>
          <w:tcPr>
            <w:tcW w:w="604" w:type="dxa"/>
          </w:tcPr>
          <w:p w:rsidR="00C5599F" w:rsidRPr="00057ED4" w:rsidRDefault="00C5599F" w:rsidP="005B3363">
            <w:pPr>
              <w:tabs>
                <w:tab w:val="left" w:pos="1960"/>
                <w:tab w:val="left" w:pos="3220"/>
              </w:tabs>
              <w:jc w:val="center"/>
              <w:rPr>
                <w:b/>
                <w:spacing w:val="6"/>
                <w:lang w:val="it-IT"/>
              </w:rPr>
            </w:pPr>
            <w:r w:rsidRPr="00057ED4">
              <w:rPr>
                <w:b/>
                <w:spacing w:val="6"/>
                <w:lang w:val="it-IT"/>
              </w:rPr>
              <w:t>TT</w:t>
            </w:r>
          </w:p>
        </w:tc>
        <w:tc>
          <w:tcPr>
            <w:tcW w:w="4156" w:type="dxa"/>
          </w:tcPr>
          <w:p w:rsidR="00C5599F" w:rsidRPr="00057ED4" w:rsidRDefault="00C5599F" w:rsidP="005B3363">
            <w:pPr>
              <w:tabs>
                <w:tab w:val="left" w:pos="1960"/>
                <w:tab w:val="left" w:pos="3220"/>
              </w:tabs>
              <w:jc w:val="center"/>
              <w:rPr>
                <w:b/>
                <w:spacing w:val="6"/>
                <w:lang w:val="it-IT"/>
              </w:rPr>
            </w:pPr>
            <w:r w:rsidRPr="00057ED4">
              <w:rPr>
                <w:b/>
                <w:spacing w:val="6"/>
                <w:lang w:val="it-IT"/>
              </w:rPr>
              <w:t>Bài</w:t>
            </w:r>
          </w:p>
        </w:tc>
        <w:tc>
          <w:tcPr>
            <w:tcW w:w="1260" w:type="dxa"/>
          </w:tcPr>
          <w:p w:rsidR="00C5599F" w:rsidRPr="00057ED4" w:rsidRDefault="00C5599F" w:rsidP="005B3363">
            <w:pPr>
              <w:tabs>
                <w:tab w:val="left" w:pos="1960"/>
                <w:tab w:val="left" w:pos="3220"/>
              </w:tabs>
              <w:jc w:val="center"/>
              <w:rPr>
                <w:b/>
                <w:spacing w:val="6"/>
                <w:lang w:val="it-IT"/>
              </w:rPr>
            </w:pPr>
            <w:r w:rsidRPr="00057ED4">
              <w:rPr>
                <w:b/>
                <w:spacing w:val="6"/>
                <w:lang w:val="it-IT"/>
              </w:rPr>
              <w:t>Trang</w:t>
            </w:r>
          </w:p>
        </w:tc>
        <w:tc>
          <w:tcPr>
            <w:tcW w:w="4200" w:type="dxa"/>
          </w:tcPr>
          <w:p w:rsidR="00C5599F" w:rsidRPr="00057ED4" w:rsidRDefault="00C5599F" w:rsidP="005B3363">
            <w:pPr>
              <w:tabs>
                <w:tab w:val="left" w:pos="1960"/>
                <w:tab w:val="left" w:pos="3220"/>
              </w:tabs>
              <w:jc w:val="center"/>
              <w:rPr>
                <w:b/>
                <w:spacing w:val="6"/>
                <w:lang w:val="it-IT"/>
              </w:rPr>
            </w:pPr>
            <w:r w:rsidRPr="00057ED4">
              <w:rPr>
                <w:b/>
                <w:spacing w:val="6"/>
                <w:lang w:val="it-IT"/>
              </w:rPr>
              <w:t>Nội dung điều chỉnh</w:t>
            </w:r>
          </w:p>
        </w:tc>
        <w:tc>
          <w:tcPr>
            <w:tcW w:w="3360" w:type="dxa"/>
          </w:tcPr>
          <w:p w:rsidR="00C5599F" w:rsidRPr="00057ED4" w:rsidRDefault="00C5599F" w:rsidP="005B3363">
            <w:pPr>
              <w:tabs>
                <w:tab w:val="left" w:pos="1960"/>
                <w:tab w:val="left" w:pos="3220"/>
              </w:tabs>
              <w:jc w:val="center"/>
              <w:rPr>
                <w:b/>
                <w:spacing w:val="6"/>
                <w:lang w:val="it-IT"/>
              </w:rPr>
            </w:pPr>
            <w:r w:rsidRPr="00057ED4">
              <w:rPr>
                <w:b/>
                <w:spacing w:val="6"/>
                <w:lang w:val="it-IT"/>
              </w:rPr>
              <w:t>Hướng dẫn thực hiện</w:t>
            </w:r>
          </w:p>
        </w:tc>
      </w:tr>
      <w:tr w:rsidR="00C5599F" w:rsidRPr="00057ED4" w:rsidTr="005B3363">
        <w:tc>
          <w:tcPr>
            <w:tcW w:w="604" w:type="dxa"/>
          </w:tcPr>
          <w:p w:rsidR="00C5599F" w:rsidRPr="00057ED4" w:rsidRDefault="00C5599F" w:rsidP="005B3363">
            <w:pPr>
              <w:spacing w:line="340" w:lineRule="exact"/>
              <w:jc w:val="both"/>
              <w:rPr>
                <w:b/>
                <w:lang w:val="da-DK"/>
              </w:rPr>
            </w:pPr>
            <w:r w:rsidRPr="00057ED4">
              <w:rPr>
                <w:b/>
                <w:lang w:val="da-DK"/>
              </w:rPr>
              <w:t>1</w:t>
            </w:r>
          </w:p>
        </w:tc>
        <w:tc>
          <w:tcPr>
            <w:tcW w:w="4156" w:type="dxa"/>
          </w:tcPr>
          <w:p w:rsidR="00C5599F" w:rsidRPr="00057ED4" w:rsidRDefault="00C5599F" w:rsidP="005B3363">
            <w:pPr>
              <w:spacing w:line="340" w:lineRule="exact"/>
              <w:jc w:val="both"/>
              <w:rPr>
                <w:b/>
                <w:lang w:val="da-DK"/>
              </w:rPr>
            </w:pPr>
            <w:r w:rsidRPr="00057ED4">
              <w:rPr>
                <w:b/>
                <w:lang w:val="da-DK"/>
              </w:rPr>
              <w:t xml:space="preserve"> </w:t>
            </w:r>
            <w:r w:rsidRPr="00057ED4">
              <w:rPr>
                <w:lang w:val="da-DK"/>
              </w:rPr>
              <w:t>Bài 1. Nhật Bản</w:t>
            </w:r>
          </w:p>
        </w:tc>
        <w:tc>
          <w:tcPr>
            <w:tcW w:w="1260" w:type="dxa"/>
          </w:tcPr>
          <w:p w:rsidR="00C5599F" w:rsidRPr="00057ED4" w:rsidRDefault="00C5599F" w:rsidP="005B3363">
            <w:pPr>
              <w:spacing w:line="340" w:lineRule="exact"/>
              <w:jc w:val="center"/>
              <w:rPr>
                <w:lang w:val="it-IT"/>
              </w:rPr>
            </w:pPr>
            <w:r w:rsidRPr="00057ED4">
              <w:rPr>
                <w:lang w:val="it-IT"/>
              </w:rPr>
              <w:t>4</w:t>
            </w:r>
          </w:p>
        </w:tc>
        <w:tc>
          <w:tcPr>
            <w:tcW w:w="4200" w:type="dxa"/>
          </w:tcPr>
          <w:p w:rsidR="00C5599F" w:rsidRPr="00057ED4" w:rsidRDefault="00C5599F" w:rsidP="005B3363">
            <w:pPr>
              <w:spacing w:line="340" w:lineRule="exact"/>
              <w:jc w:val="both"/>
              <w:rPr>
                <w:b/>
                <w:lang w:val="it-IT"/>
              </w:rPr>
            </w:pPr>
            <w:r w:rsidRPr="00057ED4">
              <w:rPr>
                <w:spacing w:val="6"/>
                <w:lang w:val="da-DK"/>
              </w:rPr>
              <w:t>Mục 1. Nhật Bản từ đầu thế kỷ XIX đến trước năm 1868</w:t>
            </w:r>
          </w:p>
        </w:tc>
        <w:tc>
          <w:tcPr>
            <w:tcW w:w="3360" w:type="dxa"/>
          </w:tcPr>
          <w:p w:rsidR="00C5599F" w:rsidRPr="00057ED4" w:rsidRDefault="00C5599F" w:rsidP="005B3363">
            <w:pPr>
              <w:spacing w:line="340" w:lineRule="exact"/>
              <w:jc w:val="both"/>
              <w:rPr>
                <w:b/>
                <w:spacing w:val="-6"/>
                <w:lang w:val="it-IT"/>
              </w:rPr>
            </w:pPr>
            <w:r w:rsidRPr="00057ED4">
              <w:rPr>
                <w:spacing w:val="-6"/>
                <w:lang w:val="it-IT"/>
              </w:rPr>
              <w:t xml:space="preserve">Chỉ </w:t>
            </w:r>
            <w:r w:rsidRPr="00057ED4">
              <w:rPr>
                <w:spacing w:val="-6"/>
                <w:lang w:val="da-DK"/>
              </w:rPr>
              <w:t>giới thiệu những nét chính về tình hình Nhật Bản.</w:t>
            </w:r>
          </w:p>
        </w:tc>
      </w:tr>
      <w:tr w:rsidR="00C5599F" w:rsidRPr="00057ED4" w:rsidTr="005B3363">
        <w:tc>
          <w:tcPr>
            <w:tcW w:w="604" w:type="dxa"/>
          </w:tcPr>
          <w:p w:rsidR="00C5599F" w:rsidRPr="00057ED4" w:rsidRDefault="00C5599F" w:rsidP="005B3363">
            <w:pPr>
              <w:spacing w:line="340" w:lineRule="exact"/>
              <w:ind w:left="1276" w:hanging="1276"/>
              <w:jc w:val="both"/>
              <w:rPr>
                <w:lang w:val="da-DK"/>
              </w:rPr>
            </w:pPr>
            <w:r w:rsidRPr="00057ED4">
              <w:rPr>
                <w:lang w:val="da-DK"/>
              </w:rPr>
              <w:t>2</w:t>
            </w:r>
          </w:p>
        </w:tc>
        <w:tc>
          <w:tcPr>
            <w:tcW w:w="4156" w:type="dxa"/>
          </w:tcPr>
          <w:p w:rsidR="00C5599F" w:rsidRPr="00057ED4" w:rsidRDefault="00C5599F" w:rsidP="005B3363">
            <w:pPr>
              <w:spacing w:line="340" w:lineRule="exact"/>
              <w:ind w:left="1276" w:hanging="1276"/>
              <w:jc w:val="both"/>
              <w:rPr>
                <w:b/>
                <w:i/>
                <w:lang w:val="da-DK"/>
              </w:rPr>
            </w:pPr>
            <w:r w:rsidRPr="00057ED4">
              <w:rPr>
                <w:lang w:val="da-DK"/>
              </w:rPr>
              <w:t>Bài 2. Ấn Độ</w:t>
            </w:r>
          </w:p>
        </w:tc>
        <w:tc>
          <w:tcPr>
            <w:tcW w:w="1260" w:type="dxa"/>
          </w:tcPr>
          <w:p w:rsidR="00C5599F" w:rsidRPr="00057ED4" w:rsidRDefault="00C5599F" w:rsidP="005B3363">
            <w:pPr>
              <w:spacing w:line="340" w:lineRule="exact"/>
              <w:jc w:val="center"/>
              <w:rPr>
                <w:lang w:val="it-IT"/>
              </w:rPr>
            </w:pPr>
            <w:r w:rsidRPr="00057ED4">
              <w:rPr>
                <w:lang w:val="it-IT"/>
              </w:rPr>
              <w:t>8</w:t>
            </w:r>
          </w:p>
        </w:tc>
        <w:tc>
          <w:tcPr>
            <w:tcW w:w="4200" w:type="dxa"/>
          </w:tcPr>
          <w:p w:rsidR="00C5599F" w:rsidRPr="00057ED4" w:rsidRDefault="00C5599F" w:rsidP="005B3363">
            <w:pPr>
              <w:spacing w:line="340" w:lineRule="exact"/>
              <w:jc w:val="both"/>
              <w:rPr>
                <w:b/>
                <w:lang w:val="it-IT"/>
              </w:rPr>
            </w:pPr>
            <w:r w:rsidRPr="00057ED4">
              <w:rPr>
                <w:spacing w:val="6"/>
                <w:lang w:val="da-DK"/>
              </w:rPr>
              <w:t xml:space="preserve">Mục 2. Cuộc khởi nghĩa Xi-pay </w:t>
            </w:r>
          </w:p>
        </w:tc>
        <w:tc>
          <w:tcPr>
            <w:tcW w:w="3360" w:type="dxa"/>
          </w:tcPr>
          <w:p w:rsidR="00C5599F" w:rsidRPr="00057ED4" w:rsidRDefault="00C5599F" w:rsidP="005B3363">
            <w:pPr>
              <w:spacing w:line="340" w:lineRule="exact"/>
              <w:jc w:val="both"/>
              <w:rPr>
                <w:b/>
                <w:lang w:val="it-IT"/>
              </w:rPr>
            </w:pPr>
            <w:r w:rsidRPr="00057ED4">
              <w:rPr>
                <w:spacing w:val="6"/>
                <w:lang w:val="da-DK"/>
              </w:rPr>
              <w:t>Không dạy</w:t>
            </w:r>
          </w:p>
        </w:tc>
      </w:tr>
      <w:tr w:rsidR="00C5599F" w:rsidRPr="00057ED4" w:rsidTr="005B3363">
        <w:tc>
          <w:tcPr>
            <w:tcW w:w="604" w:type="dxa"/>
          </w:tcPr>
          <w:p w:rsidR="00C5599F" w:rsidRPr="00057ED4" w:rsidRDefault="00C5599F" w:rsidP="005B3363">
            <w:pPr>
              <w:spacing w:line="340" w:lineRule="exact"/>
              <w:ind w:left="1276" w:hanging="1276"/>
              <w:jc w:val="both"/>
              <w:rPr>
                <w:lang w:val="da-DK"/>
              </w:rPr>
            </w:pPr>
            <w:r w:rsidRPr="00057ED4">
              <w:rPr>
                <w:lang w:val="da-DK"/>
              </w:rPr>
              <w:t>3</w:t>
            </w:r>
          </w:p>
        </w:tc>
        <w:tc>
          <w:tcPr>
            <w:tcW w:w="4156" w:type="dxa"/>
          </w:tcPr>
          <w:p w:rsidR="00C5599F" w:rsidRPr="00057ED4" w:rsidRDefault="00C5599F" w:rsidP="005B3363">
            <w:pPr>
              <w:spacing w:line="340" w:lineRule="exact"/>
              <w:ind w:left="1276" w:hanging="1276"/>
              <w:jc w:val="both"/>
              <w:rPr>
                <w:b/>
                <w:i/>
                <w:lang w:val="da-DK"/>
              </w:rPr>
            </w:pPr>
            <w:r w:rsidRPr="00057ED4">
              <w:rPr>
                <w:lang w:val="da-DK"/>
              </w:rPr>
              <w:t>Bài 3. Trung Quốc</w:t>
            </w:r>
          </w:p>
        </w:tc>
        <w:tc>
          <w:tcPr>
            <w:tcW w:w="1260" w:type="dxa"/>
          </w:tcPr>
          <w:p w:rsidR="00C5599F" w:rsidRPr="00057ED4" w:rsidRDefault="00C5599F" w:rsidP="005B3363">
            <w:pPr>
              <w:spacing w:line="340" w:lineRule="exact"/>
              <w:jc w:val="center"/>
              <w:rPr>
                <w:lang w:val="it-IT"/>
              </w:rPr>
            </w:pPr>
            <w:r w:rsidRPr="00057ED4">
              <w:rPr>
                <w:lang w:val="it-IT"/>
              </w:rPr>
              <w:t>12</w:t>
            </w:r>
          </w:p>
        </w:tc>
        <w:tc>
          <w:tcPr>
            <w:tcW w:w="4200" w:type="dxa"/>
          </w:tcPr>
          <w:p w:rsidR="00C5599F" w:rsidRPr="00057ED4" w:rsidRDefault="00C5599F" w:rsidP="005B3363">
            <w:pPr>
              <w:spacing w:line="340" w:lineRule="exact"/>
              <w:jc w:val="both"/>
              <w:rPr>
                <w:b/>
                <w:lang w:val="it-IT"/>
              </w:rPr>
            </w:pPr>
            <w:r w:rsidRPr="00057ED4">
              <w:rPr>
                <w:spacing w:val="6"/>
                <w:lang w:val="da-DK"/>
              </w:rPr>
              <w:t xml:space="preserve">Mục 1. Trung Quốc bị các nước đế quốc xâm lược </w:t>
            </w:r>
          </w:p>
        </w:tc>
        <w:tc>
          <w:tcPr>
            <w:tcW w:w="3360" w:type="dxa"/>
          </w:tcPr>
          <w:p w:rsidR="00C5599F" w:rsidRPr="00057ED4" w:rsidRDefault="00C5599F" w:rsidP="005B3363">
            <w:pPr>
              <w:spacing w:line="340" w:lineRule="exact"/>
              <w:jc w:val="both"/>
              <w:rPr>
                <w:b/>
                <w:lang w:val="it-IT"/>
              </w:rPr>
            </w:pPr>
            <w:r w:rsidRPr="00057ED4">
              <w:rPr>
                <w:spacing w:val="6"/>
                <w:lang w:val="da-DK"/>
              </w:rPr>
              <w:t>Đọc thêm</w:t>
            </w:r>
          </w:p>
        </w:tc>
      </w:tr>
      <w:tr w:rsidR="00C5599F" w:rsidRPr="00057ED4" w:rsidTr="005B3363">
        <w:tc>
          <w:tcPr>
            <w:tcW w:w="604" w:type="dxa"/>
          </w:tcPr>
          <w:p w:rsidR="00C5599F" w:rsidRPr="00057ED4" w:rsidRDefault="00C5599F" w:rsidP="005B3363">
            <w:pPr>
              <w:spacing w:line="340" w:lineRule="exact"/>
              <w:jc w:val="both"/>
              <w:rPr>
                <w:lang w:val="da-DK"/>
              </w:rPr>
            </w:pPr>
            <w:r w:rsidRPr="00057ED4">
              <w:rPr>
                <w:lang w:val="da-DK"/>
              </w:rPr>
              <w:t>4</w:t>
            </w:r>
          </w:p>
        </w:tc>
        <w:tc>
          <w:tcPr>
            <w:tcW w:w="4156" w:type="dxa"/>
          </w:tcPr>
          <w:p w:rsidR="00C5599F" w:rsidRPr="00057ED4" w:rsidRDefault="00C5599F" w:rsidP="005B3363">
            <w:pPr>
              <w:spacing w:line="340" w:lineRule="exact"/>
              <w:jc w:val="both"/>
              <w:rPr>
                <w:b/>
                <w:i/>
                <w:lang w:val="da-DK"/>
              </w:rPr>
            </w:pPr>
            <w:r w:rsidRPr="00057ED4">
              <w:rPr>
                <w:lang w:val="da-DK"/>
              </w:rPr>
              <w:t>Bài 4. Các nước Đông Nam Á (cuối thế kỉ XIX đến đầu thế kỉ XX)</w:t>
            </w:r>
          </w:p>
        </w:tc>
        <w:tc>
          <w:tcPr>
            <w:tcW w:w="1260" w:type="dxa"/>
          </w:tcPr>
          <w:p w:rsidR="00C5599F" w:rsidRPr="00057ED4" w:rsidRDefault="00C5599F" w:rsidP="005B3363">
            <w:pPr>
              <w:spacing w:line="340" w:lineRule="exact"/>
              <w:jc w:val="center"/>
              <w:rPr>
                <w:lang w:val="it-IT"/>
              </w:rPr>
            </w:pPr>
            <w:r w:rsidRPr="00057ED4">
              <w:rPr>
                <w:lang w:val="it-IT"/>
              </w:rPr>
              <w:t>17</w:t>
            </w:r>
          </w:p>
        </w:tc>
        <w:tc>
          <w:tcPr>
            <w:tcW w:w="4200" w:type="dxa"/>
          </w:tcPr>
          <w:p w:rsidR="00C5599F" w:rsidRPr="00057ED4" w:rsidRDefault="00C5599F" w:rsidP="005B3363">
            <w:pPr>
              <w:spacing w:line="340" w:lineRule="exact"/>
              <w:jc w:val="both"/>
              <w:rPr>
                <w:spacing w:val="6"/>
                <w:lang w:val="da-DK"/>
              </w:rPr>
            </w:pPr>
            <w:r w:rsidRPr="00057ED4">
              <w:rPr>
                <w:spacing w:val="6"/>
                <w:lang w:val="da-DK"/>
              </w:rPr>
              <w:t>- Mục 2. Phong trào chống thực dân Hà Lan của nhân dân In-đô-nê-xi-a</w:t>
            </w:r>
          </w:p>
          <w:p w:rsidR="00C5599F" w:rsidRPr="00057ED4" w:rsidRDefault="00C5599F" w:rsidP="005B3363">
            <w:pPr>
              <w:spacing w:line="340" w:lineRule="exact"/>
              <w:jc w:val="both"/>
              <w:rPr>
                <w:spacing w:val="6"/>
                <w:lang w:val="da-DK"/>
              </w:rPr>
            </w:pPr>
            <w:r w:rsidRPr="00057ED4">
              <w:rPr>
                <w:spacing w:val="6"/>
                <w:lang w:val="da-DK"/>
              </w:rPr>
              <w:t>- Mục 3. Phong trào chống thực dân ở Phi-lip-pin</w:t>
            </w:r>
          </w:p>
        </w:tc>
        <w:tc>
          <w:tcPr>
            <w:tcW w:w="3360" w:type="dxa"/>
          </w:tcPr>
          <w:p w:rsidR="00C5599F" w:rsidRPr="00057ED4" w:rsidRDefault="00C5599F" w:rsidP="005B3363">
            <w:pPr>
              <w:spacing w:line="340" w:lineRule="exact"/>
              <w:jc w:val="both"/>
              <w:rPr>
                <w:spacing w:val="6"/>
                <w:lang w:val="da-DK"/>
              </w:rPr>
            </w:pPr>
          </w:p>
          <w:p w:rsidR="00C5599F" w:rsidRPr="00057ED4" w:rsidRDefault="00C5599F" w:rsidP="005B3363">
            <w:pPr>
              <w:spacing w:line="340" w:lineRule="exact"/>
              <w:jc w:val="both"/>
              <w:rPr>
                <w:spacing w:val="6"/>
                <w:lang w:val="da-DK"/>
              </w:rPr>
            </w:pPr>
            <w:r w:rsidRPr="00057ED4">
              <w:rPr>
                <w:lang w:val="it-IT"/>
              </w:rPr>
              <w:t>Không dạy</w:t>
            </w:r>
          </w:p>
          <w:p w:rsidR="00C5599F" w:rsidRPr="00057ED4" w:rsidRDefault="00C5599F" w:rsidP="005B3363">
            <w:pPr>
              <w:spacing w:line="340" w:lineRule="exact"/>
              <w:jc w:val="both"/>
              <w:rPr>
                <w:b/>
                <w:lang w:val="it-IT"/>
              </w:rPr>
            </w:pPr>
          </w:p>
        </w:tc>
      </w:tr>
      <w:tr w:rsidR="00C5599F" w:rsidRPr="00057ED4" w:rsidTr="005B3363">
        <w:tc>
          <w:tcPr>
            <w:tcW w:w="604" w:type="dxa"/>
          </w:tcPr>
          <w:p w:rsidR="00C5599F" w:rsidRPr="00057ED4" w:rsidRDefault="00C5599F" w:rsidP="005B3363">
            <w:pPr>
              <w:spacing w:line="340" w:lineRule="exact"/>
              <w:jc w:val="both"/>
            </w:pPr>
            <w:r w:rsidRPr="00057ED4">
              <w:t>5</w:t>
            </w:r>
          </w:p>
        </w:tc>
        <w:tc>
          <w:tcPr>
            <w:tcW w:w="4156" w:type="dxa"/>
          </w:tcPr>
          <w:p w:rsidR="00C5599F" w:rsidRPr="00057ED4" w:rsidRDefault="00C5599F" w:rsidP="005B3363">
            <w:pPr>
              <w:spacing w:line="340" w:lineRule="exact"/>
              <w:jc w:val="both"/>
              <w:rPr>
                <w:b/>
              </w:rPr>
            </w:pPr>
            <w:r w:rsidRPr="00057ED4">
              <w:t xml:space="preserve">Bài 7. Những thành tựu văn hoá thời Cận đại </w:t>
            </w:r>
          </w:p>
        </w:tc>
        <w:tc>
          <w:tcPr>
            <w:tcW w:w="1260" w:type="dxa"/>
          </w:tcPr>
          <w:p w:rsidR="00C5599F" w:rsidRPr="00057ED4" w:rsidRDefault="00C5599F" w:rsidP="005B3363">
            <w:pPr>
              <w:spacing w:line="340" w:lineRule="exact"/>
              <w:jc w:val="center"/>
              <w:rPr>
                <w:lang w:val="it-IT"/>
              </w:rPr>
            </w:pPr>
            <w:r w:rsidRPr="00057ED4">
              <w:rPr>
                <w:lang w:val="it-IT"/>
              </w:rPr>
              <w:t>37</w:t>
            </w:r>
          </w:p>
        </w:tc>
        <w:tc>
          <w:tcPr>
            <w:tcW w:w="4200" w:type="dxa"/>
          </w:tcPr>
          <w:p w:rsidR="00C5599F" w:rsidRPr="00057ED4" w:rsidRDefault="00C5599F" w:rsidP="005B3363">
            <w:pPr>
              <w:spacing w:line="340" w:lineRule="exact"/>
              <w:jc w:val="both"/>
              <w:rPr>
                <w:b/>
                <w:lang w:val="it-IT"/>
              </w:rPr>
            </w:pPr>
            <w:r w:rsidRPr="00057ED4">
              <w:rPr>
                <w:spacing w:val="6"/>
                <w:lang w:val="da-DK"/>
              </w:rPr>
              <w:t>Mục 3. Trào lưu tư tưởng tiến bộ và sự ra đời, phát triển của CNXH khoa học từ gữa thế kỷ XIX đến đầu thế kỷ XX</w:t>
            </w:r>
          </w:p>
        </w:tc>
        <w:tc>
          <w:tcPr>
            <w:tcW w:w="3360" w:type="dxa"/>
          </w:tcPr>
          <w:p w:rsidR="00C5599F" w:rsidRPr="00057ED4" w:rsidRDefault="00C5599F" w:rsidP="005B3363">
            <w:pPr>
              <w:tabs>
                <w:tab w:val="left" w:pos="975"/>
              </w:tabs>
              <w:spacing w:line="340" w:lineRule="exact"/>
              <w:jc w:val="both"/>
              <w:rPr>
                <w:lang w:val="it-IT"/>
              </w:rPr>
            </w:pPr>
          </w:p>
          <w:p w:rsidR="00C5599F" w:rsidRPr="00057ED4" w:rsidRDefault="00C5599F" w:rsidP="005B3363">
            <w:pPr>
              <w:tabs>
                <w:tab w:val="left" w:pos="975"/>
              </w:tabs>
              <w:spacing w:line="340" w:lineRule="exact"/>
              <w:jc w:val="both"/>
              <w:rPr>
                <w:b/>
                <w:lang w:val="it-IT"/>
              </w:rPr>
            </w:pPr>
            <w:r w:rsidRPr="00057ED4">
              <w:rPr>
                <w:lang w:val="it-IT"/>
              </w:rPr>
              <w:t>Hướng dẫn HS đọc thêm.</w:t>
            </w:r>
          </w:p>
        </w:tc>
      </w:tr>
      <w:tr w:rsidR="00C5599F" w:rsidRPr="00057ED4" w:rsidTr="005B3363">
        <w:tc>
          <w:tcPr>
            <w:tcW w:w="604" w:type="dxa"/>
          </w:tcPr>
          <w:p w:rsidR="00C5599F" w:rsidRPr="00057ED4" w:rsidRDefault="00C5599F" w:rsidP="005B3363">
            <w:pPr>
              <w:spacing w:line="340" w:lineRule="exact"/>
              <w:jc w:val="both"/>
              <w:rPr>
                <w:lang w:val="da-DK"/>
              </w:rPr>
            </w:pPr>
            <w:r w:rsidRPr="00057ED4">
              <w:rPr>
                <w:lang w:val="da-DK"/>
              </w:rPr>
              <w:t>6</w:t>
            </w:r>
          </w:p>
        </w:tc>
        <w:tc>
          <w:tcPr>
            <w:tcW w:w="4156" w:type="dxa"/>
          </w:tcPr>
          <w:p w:rsidR="00C5599F" w:rsidRPr="00057ED4" w:rsidRDefault="00C5599F" w:rsidP="005B3363">
            <w:pPr>
              <w:spacing w:line="340" w:lineRule="exact"/>
              <w:jc w:val="both"/>
              <w:rPr>
                <w:lang w:val="da-DK"/>
              </w:rPr>
            </w:pPr>
            <w:r w:rsidRPr="00057ED4">
              <w:rPr>
                <w:lang w:val="da-DK"/>
              </w:rPr>
              <w:t>Bài 9. Cách mạng tháng Mười Nga năm 1917 và cuộc đấu tranh bảo vệ cách mạng (1917 - 1921)</w:t>
            </w:r>
          </w:p>
        </w:tc>
        <w:tc>
          <w:tcPr>
            <w:tcW w:w="1260" w:type="dxa"/>
          </w:tcPr>
          <w:p w:rsidR="00C5599F" w:rsidRPr="00057ED4" w:rsidRDefault="00C5599F" w:rsidP="005B3363">
            <w:pPr>
              <w:spacing w:line="340" w:lineRule="exact"/>
              <w:jc w:val="center"/>
              <w:rPr>
                <w:lang w:val="da-DK"/>
              </w:rPr>
            </w:pPr>
            <w:r w:rsidRPr="00057ED4">
              <w:rPr>
                <w:lang w:val="da-DK"/>
              </w:rPr>
              <w:t>48</w:t>
            </w:r>
          </w:p>
        </w:tc>
        <w:tc>
          <w:tcPr>
            <w:tcW w:w="4200" w:type="dxa"/>
          </w:tcPr>
          <w:p w:rsidR="00C5599F" w:rsidRPr="00057ED4" w:rsidRDefault="00C5599F" w:rsidP="005B3363">
            <w:pPr>
              <w:spacing w:line="340" w:lineRule="exact"/>
              <w:jc w:val="both"/>
              <w:rPr>
                <w:b/>
                <w:lang w:val="it-IT"/>
              </w:rPr>
            </w:pPr>
            <w:r w:rsidRPr="00057ED4">
              <w:rPr>
                <w:spacing w:val="6"/>
                <w:lang w:val="da-DK"/>
              </w:rPr>
              <w:t xml:space="preserve">Mục II. Cuộc đấu tranh xây dựng và bảo vệ chính quyền Xô viết </w:t>
            </w:r>
          </w:p>
        </w:tc>
        <w:tc>
          <w:tcPr>
            <w:tcW w:w="3360" w:type="dxa"/>
          </w:tcPr>
          <w:p w:rsidR="00C5599F" w:rsidRPr="00057ED4" w:rsidRDefault="00C5599F" w:rsidP="005B3363">
            <w:pPr>
              <w:spacing w:line="340" w:lineRule="exact"/>
              <w:jc w:val="both"/>
              <w:rPr>
                <w:lang w:val="it-IT"/>
              </w:rPr>
            </w:pPr>
          </w:p>
          <w:p w:rsidR="00C5599F" w:rsidRPr="00057ED4" w:rsidRDefault="00C5599F" w:rsidP="005B3363">
            <w:pPr>
              <w:spacing w:line="340" w:lineRule="exact"/>
              <w:jc w:val="both"/>
              <w:rPr>
                <w:b/>
                <w:lang w:val="it-IT"/>
              </w:rPr>
            </w:pPr>
            <w:r w:rsidRPr="00057ED4">
              <w:rPr>
                <w:lang w:val="it-IT"/>
              </w:rPr>
              <w:t>Hướng dẫn HS đọc thêm.</w:t>
            </w:r>
          </w:p>
        </w:tc>
      </w:tr>
      <w:tr w:rsidR="00C5599F" w:rsidRPr="00057ED4" w:rsidTr="005B3363">
        <w:tc>
          <w:tcPr>
            <w:tcW w:w="604" w:type="dxa"/>
          </w:tcPr>
          <w:p w:rsidR="00C5599F" w:rsidRPr="00057ED4" w:rsidRDefault="00C5599F" w:rsidP="005B3363">
            <w:pPr>
              <w:spacing w:line="340" w:lineRule="exact"/>
              <w:jc w:val="both"/>
              <w:rPr>
                <w:lang w:val="da-DK"/>
              </w:rPr>
            </w:pPr>
            <w:r w:rsidRPr="00057ED4">
              <w:rPr>
                <w:lang w:val="da-DK"/>
              </w:rPr>
              <w:t>7</w:t>
            </w:r>
          </w:p>
        </w:tc>
        <w:tc>
          <w:tcPr>
            <w:tcW w:w="4156" w:type="dxa"/>
          </w:tcPr>
          <w:p w:rsidR="00C5599F" w:rsidRPr="00057ED4" w:rsidRDefault="00C5599F" w:rsidP="005B3363">
            <w:pPr>
              <w:spacing w:line="340" w:lineRule="exact"/>
              <w:jc w:val="both"/>
              <w:rPr>
                <w:b/>
                <w:lang w:val="da-DK"/>
              </w:rPr>
            </w:pPr>
            <w:r w:rsidRPr="00057ED4">
              <w:rPr>
                <w:lang w:val="da-DK"/>
              </w:rPr>
              <w:t>Bài 11. Tình hình các nước tư bản giữa hai cuộc chiến tranh thế giới (1918 - 1939)</w:t>
            </w:r>
          </w:p>
        </w:tc>
        <w:tc>
          <w:tcPr>
            <w:tcW w:w="1260" w:type="dxa"/>
          </w:tcPr>
          <w:p w:rsidR="00C5599F" w:rsidRPr="00057ED4" w:rsidRDefault="00C5599F" w:rsidP="005B3363">
            <w:pPr>
              <w:spacing w:line="340" w:lineRule="exact"/>
              <w:jc w:val="center"/>
              <w:rPr>
                <w:lang w:val="it-IT"/>
              </w:rPr>
            </w:pPr>
            <w:r w:rsidRPr="00057ED4">
              <w:rPr>
                <w:lang w:val="it-IT"/>
              </w:rPr>
              <w:t>59</w:t>
            </w:r>
          </w:p>
        </w:tc>
        <w:tc>
          <w:tcPr>
            <w:tcW w:w="4200" w:type="dxa"/>
          </w:tcPr>
          <w:p w:rsidR="00C5599F" w:rsidRPr="00057ED4" w:rsidRDefault="00C5599F" w:rsidP="005B3363">
            <w:pPr>
              <w:spacing w:line="340" w:lineRule="exact"/>
              <w:jc w:val="both"/>
              <w:rPr>
                <w:spacing w:val="6"/>
                <w:lang w:val="da-DK"/>
              </w:rPr>
            </w:pPr>
            <w:r w:rsidRPr="00057ED4">
              <w:rPr>
                <w:lang w:val="it-IT"/>
              </w:rPr>
              <w:t>- M</w:t>
            </w:r>
            <w:r w:rsidRPr="00057ED4">
              <w:rPr>
                <w:spacing w:val="6"/>
                <w:lang w:val="da-DK"/>
              </w:rPr>
              <w:t>ục 2. Cao trào cách mạng 1928-1923 ở các nước tư bản. Quốc tế cộng sản</w:t>
            </w:r>
          </w:p>
          <w:p w:rsidR="00C5599F" w:rsidRPr="00057ED4" w:rsidRDefault="00C5599F" w:rsidP="005B3363">
            <w:pPr>
              <w:spacing w:line="340" w:lineRule="exact"/>
              <w:jc w:val="both"/>
              <w:rPr>
                <w:b/>
                <w:lang w:val="it-IT"/>
              </w:rPr>
            </w:pPr>
            <w:r w:rsidRPr="00057ED4">
              <w:rPr>
                <w:spacing w:val="6"/>
                <w:lang w:val="da-DK"/>
              </w:rPr>
              <w:t>- Mục 4. Phong trào Mặt trận nhân dân chống phát xít và nguy cơ chiến tranh</w:t>
            </w:r>
          </w:p>
        </w:tc>
        <w:tc>
          <w:tcPr>
            <w:tcW w:w="3360" w:type="dxa"/>
          </w:tcPr>
          <w:p w:rsidR="00C5599F" w:rsidRPr="00057ED4" w:rsidRDefault="00C5599F" w:rsidP="005B3363">
            <w:pPr>
              <w:spacing w:line="340" w:lineRule="exact"/>
              <w:jc w:val="both"/>
              <w:rPr>
                <w:spacing w:val="6"/>
                <w:lang w:val="da-DK"/>
              </w:rPr>
            </w:pPr>
          </w:p>
          <w:p w:rsidR="00C5599F" w:rsidRPr="00057ED4" w:rsidRDefault="00C5599F" w:rsidP="005B3363">
            <w:pPr>
              <w:spacing w:line="340" w:lineRule="exact"/>
              <w:jc w:val="both"/>
              <w:rPr>
                <w:spacing w:val="6"/>
                <w:lang w:val="da-DK"/>
              </w:rPr>
            </w:pPr>
          </w:p>
          <w:p w:rsidR="00C5599F" w:rsidRPr="00057ED4" w:rsidRDefault="00C5599F" w:rsidP="005B3363">
            <w:pPr>
              <w:spacing w:line="340" w:lineRule="exact"/>
              <w:jc w:val="both"/>
              <w:rPr>
                <w:b/>
                <w:lang w:val="it-IT"/>
              </w:rPr>
            </w:pPr>
            <w:r w:rsidRPr="00057ED4">
              <w:rPr>
                <w:spacing w:val="6"/>
                <w:lang w:val="da-DK"/>
              </w:rPr>
              <w:t>Không dạy</w:t>
            </w:r>
          </w:p>
        </w:tc>
      </w:tr>
      <w:tr w:rsidR="00C5599F" w:rsidRPr="00057ED4" w:rsidTr="005B3363">
        <w:tc>
          <w:tcPr>
            <w:tcW w:w="604" w:type="dxa"/>
          </w:tcPr>
          <w:p w:rsidR="00C5599F" w:rsidRPr="00057ED4" w:rsidRDefault="00C5599F" w:rsidP="005B3363">
            <w:pPr>
              <w:spacing w:line="340" w:lineRule="exact"/>
              <w:jc w:val="both"/>
              <w:rPr>
                <w:lang w:val="da-DK"/>
              </w:rPr>
            </w:pPr>
            <w:r w:rsidRPr="00057ED4">
              <w:rPr>
                <w:lang w:val="da-DK"/>
              </w:rPr>
              <w:t>8</w:t>
            </w:r>
          </w:p>
        </w:tc>
        <w:tc>
          <w:tcPr>
            <w:tcW w:w="4156" w:type="dxa"/>
          </w:tcPr>
          <w:p w:rsidR="00C5599F" w:rsidRPr="00057ED4" w:rsidRDefault="00C5599F" w:rsidP="005B3363">
            <w:pPr>
              <w:spacing w:line="340" w:lineRule="exact"/>
              <w:rPr>
                <w:b/>
                <w:lang w:val="da-DK"/>
              </w:rPr>
            </w:pPr>
            <w:r w:rsidRPr="00057ED4">
              <w:rPr>
                <w:lang w:val="da-DK"/>
              </w:rPr>
              <w:t>Bài 12. Nước Đức giữa hai cuộc chiến tranh thế giới (1918 - 1939)</w:t>
            </w:r>
          </w:p>
        </w:tc>
        <w:tc>
          <w:tcPr>
            <w:tcW w:w="1260" w:type="dxa"/>
          </w:tcPr>
          <w:p w:rsidR="00C5599F" w:rsidRPr="00057ED4" w:rsidRDefault="00C5599F" w:rsidP="005B3363">
            <w:pPr>
              <w:spacing w:line="340" w:lineRule="exact"/>
              <w:jc w:val="center"/>
              <w:rPr>
                <w:lang w:val="da-DK"/>
              </w:rPr>
            </w:pPr>
            <w:r w:rsidRPr="00057ED4">
              <w:rPr>
                <w:lang w:val="da-DK"/>
              </w:rPr>
              <w:t>64</w:t>
            </w:r>
          </w:p>
        </w:tc>
        <w:tc>
          <w:tcPr>
            <w:tcW w:w="4200" w:type="dxa"/>
          </w:tcPr>
          <w:p w:rsidR="00C5599F" w:rsidRPr="00057ED4" w:rsidRDefault="00C5599F" w:rsidP="005B3363">
            <w:pPr>
              <w:spacing w:line="340" w:lineRule="exact"/>
              <w:jc w:val="both"/>
              <w:rPr>
                <w:b/>
                <w:lang w:val="it-IT"/>
              </w:rPr>
            </w:pPr>
            <w:r w:rsidRPr="00057ED4">
              <w:rPr>
                <w:spacing w:val="6"/>
                <w:lang w:val="da-DK"/>
              </w:rPr>
              <w:t>Mục I. Nước Đức trong những năm 1918-1929</w:t>
            </w:r>
          </w:p>
        </w:tc>
        <w:tc>
          <w:tcPr>
            <w:tcW w:w="3360" w:type="dxa"/>
          </w:tcPr>
          <w:p w:rsidR="00C5599F" w:rsidRPr="00057ED4" w:rsidRDefault="00C5599F" w:rsidP="005B3363">
            <w:pPr>
              <w:spacing w:line="340" w:lineRule="exact"/>
              <w:jc w:val="both"/>
              <w:rPr>
                <w:b/>
                <w:lang w:val="it-IT"/>
              </w:rPr>
            </w:pPr>
            <w:r w:rsidRPr="00057ED4">
              <w:rPr>
                <w:lang w:val="it-IT"/>
              </w:rPr>
              <w:t>Hướng dẫn HS đọc thêm.</w:t>
            </w:r>
          </w:p>
        </w:tc>
      </w:tr>
      <w:tr w:rsidR="00C5599F" w:rsidRPr="00057ED4" w:rsidTr="005B3363">
        <w:tc>
          <w:tcPr>
            <w:tcW w:w="604" w:type="dxa"/>
          </w:tcPr>
          <w:p w:rsidR="00C5599F" w:rsidRPr="00057ED4" w:rsidRDefault="00C5599F" w:rsidP="005B3363">
            <w:pPr>
              <w:spacing w:line="340" w:lineRule="exact"/>
              <w:jc w:val="both"/>
              <w:rPr>
                <w:lang w:val="da-DK"/>
              </w:rPr>
            </w:pPr>
            <w:r w:rsidRPr="00057ED4">
              <w:rPr>
                <w:lang w:val="da-DK"/>
              </w:rPr>
              <w:t>9</w:t>
            </w:r>
          </w:p>
        </w:tc>
        <w:tc>
          <w:tcPr>
            <w:tcW w:w="4156" w:type="dxa"/>
          </w:tcPr>
          <w:p w:rsidR="00C5599F" w:rsidRPr="00057ED4" w:rsidRDefault="00C5599F" w:rsidP="005B3363">
            <w:pPr>
              <w:spacing w:line="340" w:lineRule="exact"/>
              <w:jc w:val="both"/>
              <w:rPr>
                <w:b/>
                <w:lang w:val="da-DK"/>
              </w:rPr>
            </w:pPr>
            <w:r w:rsidRPr="00057ED4">
              <w:rPr>
                <w:lang w:val="da-DK"/>
              </w:rPr>
              <w:t>Bài 13. Nước Mĩ giữa hai cuộc chiến tranh thế giới (1918 - 1939)</w:t>
            </w:r>
          </w:p>
        </w:tc>
        <w:tc>
          <w:tcPr>
            <w:tcW w:w="1260" w:type="dxa"/>
          </w:tcPr>
          <w:p w:rsidR="00C5599F" w:rsidRPr="00057ED4" w:rsidRDefault="00C5599F" w:rsidP="005B3363">
            <w:pPr>
              <w:spacing w:line="340" w:lineRule="exact"/>
              <w:jc w:val="center"/>
              <w:rPr>
                <w:lang w:val="it-IT"/>
              </w:rPr>
            </w:pPr>
            <w:r w:rsidRPr="00057ED4">
              <w:rPr>
                <w:lang w:val="it-IT"/>
              </w:rPr>
              <w:t>69</w:t>
            </w:r>
          </w:p>
        </w:tc>
        <w:tc>
          <w:tcPr>
            <w:tcW w:w="4200" w:type="dxa"/>
          </w:tcPr>
          <w:p w:rsidR="00C5599F" w:rsidRPr="00057ED4" w:rsidRDefault="00C5599F" w:rsidP="005B3363">
            <w:pPr>
              <w:spacing w:line="340" w:lineRule="exact"/>
              <w:jc w:val="both"/>
              <w:rPr>
                <w:b/>
                <w:lang w:val="it-IT"/>
              </w:rPr>
            </w:pPr>
            <w:r w:rsidRPr="00057ED4">
              <w:rPr>
                <w:spacing w:val="6"/>
                <w:lang w:val="da-DK"/>
              </w:rPr>
              <w:t>Mục I. Nước Mĩ trong những năm 1918-1929</w:t>
            </w:r>
          </w:p>
        </w:tc>
        <w:tc>
          <w:tcPr>
            <w:tcW w:w="3360" w:type="dxa"/>
          </w:tcPr>
          <w:p w:rsidR="00C5599F" w:rsidRPr="00057ED4" w:rsidRDefault="00C5599F" w:rsidP="005B3363">
            <w:pPr>
              <w:spacing w:line="340" w:lineRule="exact"/>
              <w:jc w:val="both"/>
              <w:rPr>
                <w:b/>
                <w:lang w:val="it-IT"/>
              </w:rPr>
            </w:pPr>
            <w:r w:rsidRPr="00057ED4">
              <w:rPr>
                <w:lang w:val="it-IT"/>
              </w:rPr>
              <w:t>Hướng dẫn HS đọc thêm.</w:t>
            </w:r>
          </w:p>
        </w:tc>
      </w:tr>
      <w:tr w:rsidR="00C5599F" w:rsidRPr="00057ED4" w:rsidTr="005B3363">
        <w:tc>
          <w:tcPr>
            <w:tcW w:w="604" w:type="dxa"/>
          </w:tcPr>
          <w:p w:rsidR="00C5599F" w:rsidRPr="00057ED4" w:rsidRDefault="00C5599F" w:rsidP="005B3363">
            <w:pPr>
              <w:spacing w:line="340" w:lineRule="exact"/>
              <w:jc w:val="both"/>
              <w:rPr>
                <w:lang w:val="da-DK"/>
              </w:rPr>
            </w:pPr>
            <w:r w:rsidRPr="00057ED4">
              <w:rPr>
                <w:lang w:val="da-DK"/>
              </w:rPr>
              <w:t>10</w:t>
            </w:r>
          </w:p>
        </w:tc>
        <w:tc>
          <w:tcPr>
            <w:tcW w:w="4156" w:type="dxa"/>
          </w:tcPr>
          <w:p w:rsidR="00C5599F" w:rsidRPr="00057ED4" w:rsidRDefault="00C5599F" w:rsidP="005B3363">
            <w:pPr>
              <w:spacing w:line="340" w:lineRule="exact"/>
              <w:jc w:val="both"/>
              <w:rPr>
                <w:b/>
                <w:lang w:val="da-DK"/>
              </w:rPr>
            </w:pPr>
            <w:r w:rsidRPr="00057ED4">
              <w:rPr>
                <w:lang w:val="da-DK"/>
              </w:rPr>
              <w:t>Bài 14. Nhật Bản giữa hai cuộc chiến tranh thế giới (1918 -1939)</w:t>
            </w:r>
          </w:p>
        </w:tc>
        <w:tc>
          <w:tcPr>
            <w:tcW w:w="1260" w:type="dxa"/>
          </w:tcPr>
          <w:p w:rsidR="00C5599F" w:rsidRPr="00057ED4" w:rsidRDefault="00C5599F" w:rsidP="005B3363">
            <w:pPr>
              <w:spacing w:line="340" w:lineRule="exact"/>
              <w:jc w:val="center"/>
              <w:rPr>
                <w:lang w:val="it-IT"/>
              </w:rPr>
            </w:pPr>
            <w:r w:rsidRPr="00057ED4">
              <w:rPr>
                <w:lang w:val="it-IT"/>
              </w:rPr>
              <w:t>74</w:t>
            </w:r>
          </w:p>
        </w:tc>
        <w:tc>
          <w:tcPr>
            <w:tcW w:w="4200" w:type="dxa"/>
          </w:tcPr>
          <w:p w:rsidR="00C5599F" w:rsidRPr="00057ED4" w:rsidRDefault="00C5599F" w:rsidP="005B3363">
            <w:pPr>
              <w:spacing w:line="340" w:lineRule="exact"/>
              <w:jc w:val="both"/>
              <w:rPr>
                <w:b/>
                <w:lang w:val="it-IT"/>
              </w:rPr>
            </w:pPr>
            <w:r w:rsidRPr="00057ED4">
              <w:rPr>
                <w:spacing w:val="6"/>
                <w:lang w:val="da-DK"/>
              </w:rPr>
              <w:t>Mục I. Nhật Bản trong những năm 1918-1929</w:t>
            </w:r>
          </w:p>
        </w:tc>
        <w:tc>
          <w:tcPr>
            <w:tcW w:w="3360" w:type="dxa"/>
          </w:tcPr>
          <w:p w:rsidR="00C5599F" w:rsidRPr="00057ED4" w:rsidRDefault="00C5599F" w:rsidP="005B3363">
            <w:pPr>
              <w:spacing w:line="340" w:lineRule="exact"/>
              <w:jc w:val="both"/>
              <w:rPr>
                <w:b/>
                <w:lang w:val="it-IT"/>
              </w:rPr>
            </w:pPr>
            <w:r w:rsidRPr="00057ED4">
              <w:rPr>
                <w:lang w:val="it-IT"/>
              </w:rPr>
              <w:t>Hướng dẫn HS đọc thêm.</w:t>
            </w:r>
          </w:p>
        </w:tc>
      </w:tr>
      <w:tr w:rsidR="00C5599F" w:rsidRPr="00057ED4" w:rsidTr="005B3363">
        <w:tc>
          <w:tcPr>
            <w:tcW w:w="604" w:type="dxa"/>
          </w:tcPr>
          <w:p w:rsidR="00C5599F" w:rsidRPr="00057ED4" w:rsidRDefault="00C5599F" w:rsidP="005B3363">
            <w:pPr>
              <w:spacing w:line="340" w:lineRule="exact"/>
              <w:jc w:val="both"/>
              <w:rPr>
                <w:lang w:val="da-DK"/>
              </w:rPr>
            </w:pPr>
            <w:r w:rsidRPr="00057ED4">
              <w:rPr>
                <w:lang w:val="da-DK"/>
              </w:rPr>
              <w:t>11</w:t>
            </w:r>
          </w:p>
        </w:tc>
        <w:tc>
          <w:tcPr>
            <w:tcW w:w="4156" w:type="dxa"/>
          </w:tcPr>
          <w:p w:rsidR="00C5599F" w:rsidRPr="00057ED4" w:rsidRDefault="00C5599F" w:rsidP="005B3363">
            <w:pPr>
              <w:spacing w:line="340" w:lineRule="exact"/>
              <w:jc w:val="both"/>
              <w:rPr>
                <w:b/>
                <w:lang w:val="da-DK"/>
              </w:rPr>
            </w:pPr>
            <w:r w:rsidRPr="00057ED4">
              <w:rPr>
                <w:lang w:val="da-DK"/>
              </w:rPr>
              <w:t xml:space="preserve">Bài 15. Phong trào cách mạng ở Trung </w:t>
            </w:r>
            <w:r w:rsidRPr="00057ED4">
              <w:rPr>
                <w:lang w:val="da-DK"/>
              </w:rPr>
              <w:lastRenderedPageBreak/>
              <w:t>Quốc và Ấn Độ (1918 - 1939)</w:t>
            </w:r>
          </w:p>
        </w:tc>
        <w:tc>
          <w:tcPr>
            <w:tcW w:w="1260" w:type="dxa"/>
          </w:tcPr>
          <w:p w:rsidR="00C5599F" w:rsidRPr="00057ED4" w:rsidRDefault="00C5599F" w:rsidP="005B3363">
            <w:pPr>
              <w:spacing w:line="340" w:lineRule="exact"/>
              <w:jc w:val="center"/>
              <w:rPr>
                <w:spacing w:val="6"/>
                <w:lang w:val="da-DK"/>
              </w:rPr>
            </w:pPr>
            <w:r w:rsidRPr="00057ED4">
              <w:rPr>
                <w:spacing w:val="6"/>
                <w:lang w:val="da-DK"/>
              </w:rPr>
              <w:lastRenderedPageBreak/>
              <w:t>79</w:t>
            </w:r>
          </w:p>
        </w:tc>
        <w:tc>
          <w:tcPr>
            <w:tcW w:w="4200" w:type="dxa"/>
          </w:tcPr>
          <w:p w:rsidR="00C5599F" w:rsidRPr="00057ED4" w:rsidRDefault="00C5599F" w:rsidP="005B3363">
            <w:pPr>
              <w:spacing w:line="340" w:lineRule="exact"/>
              <w:rPr>
                <w:spacing w:val="6"/>
                <w:lang w:val="da-DK"/>
              </w:rPr>
            </w:pPr>
            <w:r w:rsidRPr="00057ED4">
              <w:rPr>
                <w:spacing w:val="6"/>
                <w:lang w:val="da-DK"/>
              </w:rPr>
              <w:t xml:space="preserve">- Mục I. 2. Chiến tranh Bắc phạt </w:t>
            </w:r>
            <w:r w:rsidRPr="00057ED4">
              <w:rPr>
                <w:spacing w:val="6"/>
                <w:lang w:val="da-DK"/>
              </w:rPr>
              <w:lastRenderedPageBreak/>
              <w:t xml:space="preserve">(1926-1927) và nội chiến Quốc - Cộng </w:t>
            </w:r>
          </w:p>
          <w:p w:rsidR="00C5599F" w:rsidRPr="00057ED4" w:rsidRDefault="00C5599F" w:rsidP="005B3363">
            <w:pPr>
              <w:spacing w:line="340" w:lineRule="exact"/>
              <w:rPr>
                <w:b/>
                <w:lang w:val="it-IT"/>
              </w:rPr>
            </w:pPr>
            <w:r w:rsidRPr="00057ED4">
              <w:rPr>
                <w:lang w:val="it-IT"/>
              </w:rPr>
              <w:t>- M</w:t>
            </w:r>
            <w:r w:rsidRPr="00057ED4">
              <w:rPr>
                <w:spacing w:val="6"/>
                <w:lang w:val="da-DK"/>
              </w:rPr>
              <w:t xml:space="preserve">ục II. 2. Phong trào độc lập dân tộc trong những năm 1929 – 1939 </w:t>
            </w:r>
          </w:p>
        </w:tc>
        <w:tc>
          <w:tcPr>
            <w:tcW w:w="3360" w:type="dxa"/>
          </w:tcPr>
          <w:p w:rsidR="00C5599F" w:rsidRPr="00057ED4" w:rsidRDefault="00C5599F" w:rsidP="005B3363">
            <w:pPr>
              <w:spacing w:line="340" w:lineRule="exact"/>
              <w:jc w:val="both"/>
              <w:rPr>
                <w:spacing w:val="6"/>
                <w:lang w:val="da-DK"/>
              </w:rPr>
            </w:pPr>
          </w:p>
          <w:p w:rsidR="00C5599F" w:rsidRPr="00057ED4" w:rsidRDefault="00C5599F" w:rsidP="005B3363">
            <w:pPr>
              <w:spacing w:line="340" w:lineRule="exact"/>
              <w:jc w:val="both"/>
              <w:rPr>
                <w:b/>
                <w:lang w:val="it-IT"/>
              </w:rPr>
            </w:pPr>
            <w:r w:rsidRPr="00057ED4">
              <w:rPr>
                <w:lang w:val="it-IT"/>
              </w:rPr>
              <w:lastRenderedPageBreak/>
              <w:t>Hướng dẫn HS đọc thêm.</w:t>
            </w:r>
          </w:p>
        </w:tc>
      </w:tr>
      <w:tr w:rsidR="00C5599F" w:rsidRPr="00057ED4" w:rsidTr="005B3363">
        <w:tc>
          <w:tcPr>
            <w:tcW w:w="604" w:type="dxa"/>
          </w:tcPr>
          <w:p w:rsidR="00C5599F" w:rsidRPr="00057ED4" w:rsidRDefault="00C5599F" w:rsidP="005B3363">
            <w:pPr>
              <w:spacing w:line="340" w:lineRule="exact"/>
              <w:jc w:val="both"/>
              <w:rPr>
                <w:lang w:val="da-DK"/>
              </w:rPr>
            </w:pPr>
            <w:r w:rsidRPr="00057ED4">
              <w:rPr>
                <w:lang w:val="da-DK"/>
              </w:rPr>
              <w:lastRenderedPageBreak/>
              <w:t>12</w:t>
            </w:r>
          </w:p>
        </w:tc>
        <w:tc>
          <w:tcPr>
            <w:tcW w:w="4156" w:type="dxa"/>
          </w:tcPr>
          <w:p w:rsidR="00C5599F" w:rsidRPr="00057ED4" w:rsidRDefault="00C5599F" w:rsidP="005B3363">
            <w:pPr>
              <w:spacing w:line="340" w:lineRule="exact"/>
              <w:jc w:val="both"/>
              <w:rPr>
                <w:b/>
                <w:spacing w:val="-10"/>
                <w:lang w:val="da-DK"/>
              </w:rPr>
            </w:pPr>
            <w:r w:rsidRPr="00057ED4">
              <w:rPr>
                <w:spacing w:val="-10"/>
                <w:lang w:val="da-DK"/>
              </w:rPr>
              <w:t>Bài 16. Các nước Đông Nam Á giữa hai cuộc chiến tranh thế giới (1918 - 1939)</w:t>
            </w:r>
          </w:p>
        </w:tc>
        <w:tc>
          <w:tcPr>
            <w:tcW w:w="1260" w:type="dxa"/>
          </w:tcPr>
          <w:p w:rsidR="00C5599F" w:rsidRPr="00057ED4" w:rsidRDefault="00C5599F" w:rsidP="005B3363">
            <w:pPr>
              <w:spacing w:line="340" w:lineRule="exact"/>
              <w:jc w:val="center"/>
              <w:rPr>
                <w:spacing w:val="6"/>
                <w:lang w:val="da-DK"/>
              </w:rPr>
            </w:pPr>
            <w:r w:rsidRPr="00057ED4">
              <w:rPr>
                <w:spacing w:val="6"/>
                <w:lang w:val="da-DK"/>
              </w:rPr>
              <w:t>83</w:t>
            </w:r>
          </w:p>
        </w:tc>
        <w:tc>
          <w:tcPr>
            <w:tcW w:w="4200" w:type="dxa"/>
          </w:tcPr>
          <w:p w:rsidR="00C5599F" w:rsidRPr="00057ED4" w:rsidRDefault="00C5599F" w:rsidP="005B3363">
            <w:pPr>
              <w:spacing w:line="340" w:lineRule="exact"/>
              <w:jc w:val="both"/>
              <w:rPr>
                <w:spacing w:val="6"/>
                <w:lang w:val="da-DK"/>
              </w:rPr>
            </w:pPr>
            <w:r w:rsidRPr="00057ED4">
              <w:rPr>
                <w:spacing w:val="6"/>
                <w:lang w:val="da-DK"/>
              </w:rPr>
              <w:t xml:space="preserve">- Mục I.1. Tình hình kinh tế, chính trị, xã hội </w:t>
            </w:r>
          </w:p>
          <w:p w:rsidR="00C5599F" w:rsidRPr="00057ED4" w:rsidRDefault="00C5599F" w:rsidP="005B3363">
            <w:pPr>
              <w:spacing w:line="340" w:lineRule="exact"/>
              <w:jc w:val="both"/>
              <w:rPr>
                <w:spacing w:val="6"/>
                <w:lang w:val="da-DK"/>
              </w:rPr>
            </w:pPr>
            <w:r w:rsidRPr="00057ED4">
              <w:rPr>
                <w:spacing w:val="6"/>
                <w:lang w:val="da-DK"/>
              </w:rPr>
              <w:t>- Mục II. Phong trào độc lập dân tộc ở In đô nê xi a</w:t>
            </w:r>
          </w:p>
          <w:p w:rsidR="00C5599F" w:rsidRPr="00057ED4" w:rsidRDefault="00C5599F" w:rsidP="005B3363">
            <w:pPr>
              <w:spacing w:line="340" w:lineRule="exact"/>
              <w:jc w:val="both"/>
              <w:rPr>
                <w:spacing w:val="6"/>
                <w:lang w:val="da-DK"/>
              </w:rPr>
            </w:pPr>
            <w:r w:rsidRPr="00057ED4">
              <w:rPr>
                <w:spacing w:val="6"/>
                <w:lang w:val="da-DK"/>
              </w:rPr>
              <w:t>- Mục IV. Cuộc đấu tranh chống thực dân Anh ở Mã Lai và Miến Điện</w:t>
            </w:r>
          </w:p>
          <w:p w:rsidR="00C5599F" w:rsidRPr="00057ED4" w:rsidRDefault="00C5599F" w:rsidP="005B3363">
            <w:pPr>
              <w:spacing w:line="340" w:lineRule="exact"/>
              <w:jc w:val="both"/>
              <w:rPr>
                <w:b/>
                <w:lang w:val="it-IT"/>
              </w:rPr>
            </w:pPr>
            <w:r w:rsidRPr="00057ED4">
              <w:rPr>
                <w:spacing w:val="6"/>
                <w:lang w:val="da-DK"/>
              </w:rPr>
              <w:t>- Mục V. Cuộc cách mạng năm 1932 ở Xiêm</w:t>
            </w:r>
          </w:p>
        </w:tc>
        <w:tc>
          <w:tcPr>
            <w:tcW w:w="3360" w:type="dxa"/>
          </w:tcPr>
          <w:p w:rsidR="00C5599F" w:rsidRPr="00057ED4" w:rsidRDefault="00C5599F" w:rsidP="005B3363">
            <w:pPr>
              <w:spacing w:line="340" w:lineRule="exact"/>
              <w:jc w:val="both"/>
              <w:rPr>
                <w:spacing w:val="6"/>
                <w:lang w:val="da-DK"/>
              </w:rPr>
            </w:pPr>
          </w:p>
          <w:p w:rsidR="00C5599F" w:rsidRPr="00057ED4" w:rsidRDefault="00C5599F" w:rsidP="005B3363">
            <w:pPr>
              <w:spacing w:line="340" w:lineRule="exact"/>
              <w:jc w:val="both"/>
              <w:rPr>
                <w:spacing w:val="6"/>
                <w:lang w:val="da-DK"/>
              </w:rPr>
            </w:pPr>
          </w:p>
          <w:p w:rsidR="00C5599F" w:rsidRPr="00057ED4" w:rsidRDefault="00C5599F" w:rsidP="005B3363">
            <w:pPr>
              <w:spacing w:line="340" w:lineRule="exact"/>
              <w:jc w:val="both"/>
              <w:rPr>
                <w:spacing w:val="6"/>
                <w:lang w:val="da-DK"/>
              </w:rPr>
            </w:pPr>
          </w:p>
          <w:p w:rsidR="00C5599F" w:rsidRPr="00057ED4" w:rsidRDefault="00C5599F" w:rsidP="005B3363">
            <w:pPr>
              <w:spacing w:line="340" w:lineRule="exact"/>
              <w:jc w:val="both"/>
              <w:rPr>
                <w:spacing w:val="6"/>
                <w:lang w:val="da-DK"/>
              </w:rPr>
            </w:pPr>
            <w:r w:rsidRPr="00057ED4">
              <w:rPr>
                <w:lang w:val="it-IT"/>
              </w:rPr>
              <w:t>Hướng dẫn HS đọc thêm.</w:t>
            </w:r>
          </w:p>
        </w:tc>
      </w:tr>
      <w:tr w:rsidR="00C5599F" w:rsidRPr="00057ED4" w:rsidTr="005B3363">
        <w:tc>
          <w:tcPr>
            <w:tcW w:w="604" w:type="dxa"/>
          </w:tcPr>
          <w:p w:rsidR="00C5599F" w:rsidRPr="00057ED4" w:rsidRDefault="00C5599F" w:rsidP="005B3363">
            <w:pPr>
              <w:spacing w:line="340" w:lineRule="exact"/>
              <w:jc w:val="both"/>
              <w:rPr>
                <w:lang w:val="da-DK"/>
              </w:rPr>
            </w:pPr>
            <w:r w:rsidRPr="00057ED4">
              <w:rPr>
                <w:lang w:val="da-DK"/>
              </w:rPr>
              <w:t>13</w:t>
            </w:r>
          </w:p>
        </w:tc>
        <w:tc>
          <w:tcPr>
            <w:tcW w:w="4156" w:type="dxa"/>
          </w:tcPr>
          <w:p w:rsidR="00C5599F" w:rsidRPr="00057ED4" w:rsidRDefault="00C5599F" w:rsidP="005B3363">
            <w:pPr>
              <w:spacing w:line="340" w:lineRule="exact"/>
              <w:jc w:val="both"/>
              <w:rPr>
                <w:lang w:val="da-DK"/>
              </w:rPr>
            </w:pPr>
          </w:p>
          <w:p w:rsidR="00C5599F" w:rsidRPr="00057ED4" w:rsidRDefault="00C5599F" w:rsidP="005B3363">
            <w:pPr>
              <w:spacing w:line="340" w:lineRule="exact"/>
              <w:jc w:val="both"/>
              <w:rPr>
                <w:lang w:val="da-DK"/>
              </w:rPr>
            </w:pPr>
          </w:p>
          <w:p w:rsidR="00C5599F" w:rsidRPr="00057ED4" w:rsidRDefault="00C5599F" w:rsidP="005B3363">
            <w:pPr>
              <w:spacing w:line="340" w:lineRule="exact"/>
              <w:jc w:val="both"/>
              <w:rPr>
                <w:lang w:val="da-DK"/>
              </w:rPr>
            </w:pPr>
          </w:p>
          <w:p w:rsidR="00C5599F" w:rsidRPr="00057ED4" w:rsidRDefault="00C5599F" w:rsidP="005B3363">
            <w:pPr>
              <w:spacing w:line="340" w:lineRule="exact"/>
              <w:jc w:val="both"/>
              <w:rPr>
                <w:b/>
                <w:lang w:val="da-DK"/>
              </w:rPr>
            </w:pPr>
            <w:r w:rsidRPr="00057ED4">
              <w:rPr>
                <w:lang w:val="da-DK"/>
              </w:rPr>
              <w:t>Bài 17. Chiến tranh thế giới thứ hai (1939 - 1945)</w:t>
            </w:r>
          </w:p>
        </w:tc>
        <w:tc>
          <w:tcPr>
            <w:tcW w:w="1260" w:type="dxa"/>
          </w:tcPr>
          <w:p w:rsidR="00C5599F" w:rsidRPr="00057ED4" w:rsidRDefault="00C5599F" w:rsidP="005B3363">
            <w:pPr>
              <w:spacing w:line="340" w:lineRule="exact"/>
              <w:jc w:val="center"/>
              <w:rPr>
                <w:lang w:val="it-IT"/>
              </w:rPr>
            </w:pPr>
            <w:r w:rsidRPr="00057ED4">
              <w:rPr>
                <w:lang w:val="it-IT"/>
              </w:rPr>
              <w:t>90</w:t>
            </w:r>
          </w:p>
        </w:tc>
        <w:tc>
          <w:tcPr>
            <w:tcW w:w="4200" w:type="dxa"/>
          </w:tcPr>
          <w:p w:rsidR="00C5599F" w:rsidRPr="00057ED4" w:rsidRDefault="00C5599F" w:rsidP="005B3363">
            <w:pPr>
              <w:spacing w:line="340" w:lineRule="exact"/>
              <w:rPr>
                <w:spacing w:val="6"/>
                <w:lang w:val="da-DK"/>
              </w:rPr>
            </w:pPr>
            <w:r w:rsidRPr="00057ED4">
              <w:rPr>
                <w:spacing w:val="6"/>
                <w:lang w:val="da-DK"/>
              </w:rPr>
              <w:t xml:space="preserve">- Mục II. Chiến tranh thế giới thứ hai bùng nổ và lan rộng ở châu Âu (từ tháng 9-1939 đến tháng 6-1941) </w:t>
            </w:r>
          </w:p>
          <w:p w:rsidR="00C5599F" w:rsidRPr="00057ED4" w:rsidRDefault="00C5599F" w:rsidP="005B3363">
            <w:pPr>
              <w:spacing w:line="340" w:lineRule="exact"/>
              <w:jc w:val="both"/>
              <w:rPr>
                <w:spacing w:val="6"/>
                <w:lang w:val="da-DK"/>
              </w:rPr>
            </w:pPr>
            <w:r w:rsidRPr="00057ED4">
              <w:rPr>
                <w:spacing w:val="6"/>
                <w:lang w:val="da-DK"/>
              </w:rPr>
              <w:t xml:space="preserve">- Mục III.Chiến tranh lan rộng khắp thế giới (từ tháng 6-1941 đến tháng 11-1942) </w:t>
            </w:r>
          </w:p>
          <w:p w:rsidR="00C5599F" w:rsidRPr="00057ED4" w:rsidRDefault="00C5599F" w:rsidP="005B3363">
            <w:pPr>
              <w:spacing w:line="340" w:lineRule="exact"/>
              <w:jc w:val="both"/>
              <w:rPr>
                <w:b/>
                <w:lang w:val="it-IT"/>
              </w:rPr>
            </w:pPr>
            <w:r w:rsidRPr="00057ED4">
              <w:rPr>
                <w:spacing w:val="6"/>
                <w:lang w:val="da-DK"/>
              </w:rPr>
              <w:t>- Mục IV. Quân đồng minh chuyển sang phản công, chiến tranh thế giới thứ hai kết thúc (từ tháng 11-1942 đến tháng 8-1945)</w:t>
            </w:r>
          </w:p>
        </w:tc>
        <w:tc>
          <w:tcPr>
            <w:tcW w:w="3360" w:type="dxa"/>
          </w:tcPr>
          <w:p w:rsidR="00C5599F" w:rsidRPr="00057ED4" w:rsidRDefault="00C5599F" w:rsidP="005B3363">
            <w:pPr>
              <w:spacing w:line="340" w:lineRule="exact"/>
              <w:jc w:val="both"/>
              <w:rPr>
                <w:spacing w:val="6"/>
                <w:lang w:val="da-DK"/>
              </w:rPr>
            </w:pPr>
          </w:p>
          <w:p w:rsidR="00C5599F" w:rsidRPr="00057ED4" w:rsidRDefault="00C5599F" w:rsidP="005B3363">
            <w:pPr>
              <w:spacing w:line="340" w:lineRule="exact"/>
              <w:jc w:val="both"/>
              <w:rPr>
                <w:spacing w:val="6"/>
                <w:lang w:val="da-DK"/>
              </w:rPr>
            </w:pPr>
          </w:p>
          <w:p w:rsidR="00C5599F" w:rsidRPr="00057ED4" w:rsidRDefault="00C5599F" w:rsidP="005B3363">
            <w:pPr>
              <w:spacing w:line="340" w:lineRule="exact"/>
              <w:jc w:val="both"/>
              <w:rPr>
                <w:b/>
                <w:lang w:val="it-IT"/>
              </w:rPr>
            </w:pPr>
            <w:r w:rsidRPr="00057ED4">
              <w:rPr>
                <w:spacing w:val="6"/>
                <w:lang w:val="da-DK"/>
              </w:rPr>
              <w:t>GV hướng dẫn HS tóm tắt nét chính diễn biến chiến tranh, không cần sa vào chi tiết.</w:t>
            </w:r>
          </w:p>
        </w:tc>
      </w:tr>
      <w:tr w:rsidR="00C5599F" w:rsidRPr="00057ED4" w:rsidTr="005B3363">
        <w:tc>
          <w:tcPr>
            <w:tcW w:w="604" w:type="dxa"/>
          </w:tcPr>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it-IT"/>
              </w:rPr>
              <w:t>14</w:t>
            </w:r>
          </w:p>
        </w:tc>
        <w:tc>
          <w:tcPr>
            <w:tcW w:w="4156" w:type="dxa"/>
          </w:tcPr>
          <w:p w:rsidR="00C5599F" w:rsidRPr="00057ED4" w:rsidRDefault="00C5599F" w:rsidP="005B3363">
            <w:pPr>
              <w:pStyle w:val="ListParagraph1"/>
              <w:spacing w:after="0" w:line="340" w:lineRule="exact"/>
              <w:ind w:left="0"/>
              <w:rPr>
                <w:rFonts w:ascii="Times New Roman" w:hAnsi="Times New Roman"/>
                <w:sz w:val="24"/>
                <w:szCs w:val="24"/>
                <w:lang w:val="it-IT"/>
              </w:rPr>
            </w:pPr>
          </w:p>
          <w:p w:rsidR="00C5599F" w:rsidRPr="00057ED4" w:rsidRDefault="00C5599F" w:rsidP="005B3363">
            <w:pPr>
              <w:pStyle w:val="ListParagraph1"/>
              <w:spacing w:after="0" w:line="340" w:lineRule="exact"/>
              <w:ind w:left="0"/>
              <w:rPr>
                <w:rFonts w:ascii="Times New Roman" w:hAnsi="Times New Roman"/>
                <w:sz w:val="24"/>
                <w:szCs w:val="24"/>
                <w:lang w:val="it-IT"/>
              </w:rPr>
            </w:pPr>
          </w:p>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it-IT"/>
              </w:rPr>
              <w:t xml:space="preserve">19. Nhân dân Việt Nam kháng chiến chống Pháp xâm lược </w:t>
            </w:r>
          </w:p>
        </w:tc>
        <w:tc>
          <w:tcPr>
            <w:tcW w:w="1260" w:type="dxa"/>
          </w:tcPr>
          <w:p w:rsidR="00C5599F" w:rsidRPr="00057ED4" w:rsidRDefault="00C5599F" w:rsidP="005B3363">
            <w:pPr>
              <w:pStyle w:val="ListParagraph1"/>
              <w:spacing w:after="0" w:line="340" w:lineRule="exact"/>
              <w:ind w:left="0"/>
              <w:jc w:val="center"/>
              <w:rPr>
                <w:rFonts w:ascii="Times New Roman" w:hAnsi="Times New Roman"/>
                <w:sz w:val="24"/>
                <w:szCs w:val="24"/>
                <w:lang w:val="it-IT"/>
              </w:rPr>
            </w:pPr>
          </w:p>
          <w:p w:rsidR="00C5599F" w:rsidRPr="00057ED4" w:rsidRDefault="00C5599F" w:rsidP="005B3363">
            <w:pPr>
              <w:pStyle w:val="ListParagraph1"/>
              <w:spacing w:after="0" w:line="340" w:lineRule="exact"/>
              <w:ind w:left="0"/>
              <w:jc w:val="center"/>
              <w:rPr>
                <w:rFonts w:ascii="Times New Roman" w:hAnsi="Times New Roman"/>
                <w:sz w:val="24"/>
                <w:szCs w:val="24"/>
                <w:lang w:val="it-IT"/>
              </w:rPr>
            </w:pPr>
          </w:p>
          <w:p w:rsidR="00C5599F" w:rsidRPr="00057ED4" w:rsidRDefault="00C5599F" w:rsidP="005B3363">
            <w:pPr>
              <w:pStyle w:val="ListParagraph1"/>
              <w:spacing w:after="0" w:line="340" w:lineRule="exact"/>
              <w:ind w:left="0"/>
              <w:jc w:val="center"/>
              <w:rPr>
                <w:rFonts w:ascii="Times New Roman" w:hAnsi="Times New Roman"/>
                <w:sz w:val="24"/>
                <w:szCs w:val="24"/>
                <w:lang w:val="it-IT"/>
              </w:rPr>
            </w:pPr>
            <w:r w:rsidRPr="00057ED4">
              <w:rPr>
                <w:rFonts w:ascii="Times New Roman" w:hAnsi="Times New Roman"/>
                <w:sz w:val="24"/>
                <w:szCs w:val="24"/>
                <w:lang w:val="it-IT"/>
              </w:rPr>
              <w:t>106</w:t>
            </w:r>
          </w:p>
        </w:tc>
        <w:tc>
          <w:tcPr>
            <w:tcW w:w="4200" w:type="dxa"/>
          </w:tcPr>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it-IT"/>
              </w:rPr>
              <w:t xml:space="preserve">- Mục I.2. Thực dân Pháp ráo riết chuẩn bị xâm lược Việt Nam. </w:t>
            </w:r>
          </w:p>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it-IT"/>
              </w:rPr>
              <w:t>- Câu hỏi : Nêu nội dung cơ bản của hiệp ước Nhâm Tuất ở mục II.2.Kháng chiến lan rộng ra các tỉnh miền Đông Nam Kì. Hiệp ước</w:t>
            </w:r>
            <w:r>
              <w:rPr>
                <w:rFonts w:ascii="Times New Roman" w:hAnsi="Times New Roman"/>
                <w:sz w:val="24"/>
                <w:szCs w:val="24"/>
                <w:lang w:val="it-IT"/>
              </w:rPr>
              <w:t xml:space="preserve"> </w:t>
            </w:r>
            <w:r w:rsidRPr="00057ED4">
              <w:rPr>
                <w:rFonts w:ascii="Times New Roman" w:hAnsi="Times New Roman"/>
                <w:sz w:val="24"/>
                <w:szCs w:val="24"/>
                <w:lang w:val="it-IT"/>
              </w:rPr>
              <w:t>5- 6- 1862</w:t>
            </w:r>
          </w:p>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it-IT"/>
              </w:rPr>
              <w:t xml:space="preserve">- Câu hỏi : Em có suy nghĩ gì về hành động của Trương Định sau Hiệp ước 1862 ? </w:t>
            </w:r>
          </w:p>
        </w:tc>
        <w:tc>
          <w:tcPr>
            <w:tcW w:w="3360" w:type="dxa"/>
          </w:tcPr>
          <w:p w:rsidR="00C5599F" w:rsidRPr="00057ED4" w:rsidRDefault="00C5599F" w:rsidP="005B3363">
            <w:pPr>
              <w:spacing w:line="340" w:lineRule="exact"/>
              <w:jc w:val="both"/>
              <w:rPr>
                <w:spacing w:val="6"/>
                <w:lang w:val="da-DK"/>
              </w:rPr>
            </w:pPr>
            <w:r w:rsidRPr="00057ED4">
              <w:rPr>
                <w:spacing w:val="6"/>
                <w:lang w:val="da-DK"/>
              </w:rPr>
              <w:t>- Đọc thêm</w:t>
            </w:r>
          </w:p>
          <w:p w:rsidR="00C5599F" w:rsidRPr="00057ED4" w:rsidRDefault="00C5599F" w:rsidP="005B3363">
            <w:pPr>
              <w:spacing w:line="340" w:lineRule="exact"/>
              <w:jc w:val="both"/>
              <w:rPr>
                <w:spacing w:val="6"/>
                <w:lang w:val="da-DK"/>
              </w:rPr>
            </w:pPr>
          </w:p>
          <w:p w:rsidR="00C5599F" w:rsidRPr="00057ED4" w:rsidRDefault="00C5599F" w:rsidP="005B3363">
            <w:pPr>
              <w:spacing w:line="340" w:lineRule="exact"/>
              <w:jc w:val="both"/>
              <w:rPr>
                <w:spacing w:val="6"/>
                <w:lang w:val="da-DK"/>
              </w:rPr>
            </w:pPr>
          </w:p>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it-IT"/>
              </w:rPr>
              <w:t xml:space="preserve">- Không yêu cầu HS trả lời </w:t>
            </w:r>
          </w:p>
          <w:p w:rsidR="00C5599F" w:rsidRPr="00057ED4" w:rsidRDefault="00C5599F" w:rsidP="005B3363">
            <w:pPr>
              <w:pStyle w:val="ListParagraph1"/>
              <w:spacing w:after="0" w:line="340" w:lineRule="exact"/>
              <w:ind w:left="0"/>
              <w:rPr>
                <w:rFonts w:ascii="Times New Roman" w:hAnsi="Times New Roman"/>
                <w:sz w:val="24"/>
                <w:szCs w:val="24"/>
                <w:lang w:val="it-IT"/>
              </w:rPr>
            </w:pPr>
          </w:p>
          <w:p w:rsidR="00C5599F" w:rsidRPr="00057ED4" w:rsidRDefault="00C5599F" w:rsidP="005B3363">
            <w:pPr>
              <w:pStyle w:val="ListParagraph1"/>
              <w:spacing w:after="0" w:line="340" w:lineRule="exact"/>
              <w:ind w:left="0"/>
              <w:rPr>
                <w:rFonts w:ascii="Times New Roman" w:hAnsi="Times New Roman"/>
                <w:sz w:val="24"/>
                <w:szCs w:val="24"/>
                <w:lang w:val="it-IT"/>
              </w:rPr>
            </w:pPr>
          </w:p>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it-IT"/>
              </w:rPr>
              <w:t>- Không yêu cầu HS trả lời</w:t>
            </w:r>
          </w:p>
        </w:tc>
      </w:tr>
      <w:tr w:rsidR="00C5599F" w:rsidRPr="00057ED4" w:rsidTr="005B3363">
        <w:tc>
          <w:tcPr>
            <w:tcW w:w="604" w:type="dxa"/>
          </w:tcPr>
          <w:p w:rsidR="00C5599F" w:rsidRPr="00057ED4" w:rsidRDefault="00C5599F" w:rsidP="005B3363">
            <w:pPr>
              <w:pStyle w:val="ListParagraph1"/>
              <w:spacing w:after="0" w:line="340" w:lineRule="exact"/>
              <w:ind w:left="0"/>
              <w:rPr>
                <w:rFonts w:ascii="Times New Roman" w:hAnsi="Times New Roman"/>
                <w:b/>
                <w:sz w:val="24"/>
                <w:szCs w:val="24"/>
                <w:lang w:val="it-IT"/>
              </w:rPr>
            </w:pPr>
            <w:r w:rsidRPr="00057ED4">
              <w:rPr>
                <w:rFonts w:ascii="Times New Roman" w:hAnsi="Times New Roman"/>
                <w:b/>
                <w:sz w:val="24"/>
                <w:szCs w:val="24"/>
                <w:lang w:val="it-IT"/>
              </w:rPr>
              <w:t>15</w:t>
            </w:r>
          </w:p>
        </w:tc>
        <w:tc>
          <w:tcPr>
            <w:tcW w:w="4156" w:type="dxa"/>
          </w:tcPr>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it-IT"/>
              </w:rPr>
              <w:t xml:space="preserve">20. Chiến sự lan rộng ra cả nước. Cuộc kháng chiến của nhân dân ta từ năm </w:t>
            </w:r>
            <w:r w:rsidRPr="00057ED4">
              <w:rPr>
                <w:rFonts w:ascii="Times New Roman" w:hAnsi="Times New Roman"/>
                <w:sz w:val="24"/>
                <w:szCs w:val="24"/>
                <w:lang w:val="it-IT"/>
              </w:rPr>
              <w:lastRenderedPageBreak/>
              <w:t>1873 đến năm 1884. Nhà Nguyễn đầu hàng</w:t>
            </w:r>
          </w:p>
        </w:tc>
        <w:tc>
          <w:tcPr>
            <w:tcW w:w="1260" w:type="dxa"/>
          </w:tcPr>
          <w:p w:rsidR="00C5599F" w:rsidRPr="00057ED4" w:rsidRDefault="00C5599F" w:rsidP="005B3363">
            <w:pPr>
              <w:pStyle w:val="ListParagraph1"/>
              <w:spacing w:after="0" w:line="340" w:lineRule="exact"/>
              <w:ind w:left="0"/>
              <w:jc w:val="center"/>
              <w:rPr>
                <w:rFonts w:ascii="Times New Roman" w:hAnsi="Times New Roman"/>
                <w:sz w:val="24"/>
                <w:szCs w:val="24"/>
                <w:lang w:val="it-IT"/>
              </w:rPr>
            </w:pPr>
          </w:p>
          <w:p w:rsidR="00C5599F" w:rsidRPr="00057ED4" w:rsidRDefault="00C5599F" w:rsidP="005B3363">
            <w:pPr>
              <w:pStyle w:val="ListParagraph1"/>
              <w:spacing w:after="0" w:line="340" w:lineRule="exact"/>
              <w:ind w:left="0"/>
              <w:jc w:val="center"/>
              <w:rPr>
                <w:rFonts w:ascii="Times New Roman" w:hAnsi="Times New Roman"/>
                <w:sz w:val="24"/>
                <w:szCs w:val="24"/>
                <w:lang w:val="it-IT"/>
              </w:rPr>
            </w:pPr>
            <w:r w:rsidRPr="00057ED4">
              <w:rPr>
                <w:rFonts w:ascii="Times New Roman" w:hAnsi="Times New Roman"/>
                <w:sz w:val="24"/>
                <w:szCs w:val="24"/>
                <w:lang w:val="it-IT"/>
              </w:rPr>
              <w:t>115</w:t>
            </w:r>
          </w:p>
        </w:tc>
        <w:tc>
          <w:tcPr>
            <w:tcW w:w="4200" w:type="dxa"/>
          </w:tcPr>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it-IT"/>
              </w:rPr>
              <w:t>- Mục I.1. Tình hình Việt Nam trước khi Pháp đánh Bắc Kì lần thứ nhất.</w:t>
            </w:r>
          </w:p>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it-IT"/>
              </w:rPr>
              <w:lastRenderedPageBreak/>
              <w:t xml:space="preserve">- Mục III.1. Quân Pháp tấn công cửa biển Thuận An </w:t>
            </w:r>
          </w:p>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it-IT"/>
              </w:rPr>
              <w:t>- Câu hỏi: Nêu nội dung cơ bản của Hiệp ước 1883.</w:t>
            </w:r>
            <w:r>
              <w:rPr>
                <w:rFonts w:ascii="Times New Roman" w:hAnsi="Times New Roman"/>
                <w:sz w:val="24"/>
                <w:szCs w:val="24"/>
                <w:lang w:val="it-IT"/>
              </w:rPr>
              <w:t xml:space="preserve"> </w:t>
            </w:r>
          </w:p>
        </w:tc>
        <w:tc>
          <w:tcPr>
            <w:tcW w:w="3360" w:type="dxa"/>
          </w:tcPr>
          <w:p w:rsidR="00C5599F" w:rsidRPr="00057ED4" w:rsidRDefault="00C5599F" w:rsidP="005B3363">
            <w:pPr>
              <w:spacing w:line="340" w:lineRule="exact"/>
              <w:jc w:val="both"/>
              <w:rPr>
                <w:spacing w:val="6"/>
                <w:lang w:val="da-DK"/>
              </w:rPr>
            </w:pPr>
            <w:r w:rsidRPr="00057ED4">
              <w:rPr>
                <w:spacing w:val="6"/>
                <w:lang w:val="da-DK"/>
              </w:rPr>
              <w:lastRenderedPageBreak/>
              <w:t>- Không dạy</w:t>
            </w:r>
          </w:p>
          <w:p w:rsidR="00C5599F" w:rsidRPr="00057ED4" w:rsidRDefault="00C5599F" w:rsidP="005B3363">
            <w:pPr>
              <w:spacing w:line="340" w:lineRule="exact"/>
              <w:jc w:val="both"/>
              <w:rPr>
                <w:spacing w:val="6"/>
                <w:lang w:val="da-DK"/>
              </w:rPr>
            </w:pPr>
          </w:p>
          <w:p w:rsidR="00C5599F" w:rsidRPr="00057ED4" w:rsidRDefault="00C5599F" w:rsidP="005B3363">
            <w:pPr>
              <w:spacing w:line="340" w:lineRule="exact"/>
              <w:jc w:val="both"/>
              <w:rPr>
                <w:spacing w:val="6"/>
                <w:lang w:val="da-DK"/>
              </w:rPr>
            </w:pPr>
            <w:r w:rsidRPr="00057ED4">
              <w:rPr>
                <w:spacing w:val="6"/>
                <w:lang w:val="da-DK"/>
              </w:rPr>
              <w:lastRenderedPageBreak/>
              <w:t>- Đọc thêm</w:t>
            </w:r>
          </w:p>
          <w:p w:rsidR="00C5599F" w:rsidRPr="00057ED4" w:rsidRDefault="00C5599F" w:rsidP="005B3363">
            <w:pPr>
              <w:spacing w:line="340" w:lineRule="exact"/>
              <w:jc w:val="both"/>
              <w:rPr>
                <w:spacing w:val="6"/>
                <w:lang w:val="da-DK"/>
              </w:rPr>
            </w:pPr>
          </w:p>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it-IT"/>
              </w:rPr>
              <w:t>- Không yêu cầu HS trả lời</w:t>
            </w:r>
          </w:p>
        </w:tc>
      </w:tr>
      <w:tr w:rsidR="00C5599F" w:rsidRPr="00057ED4" w:rsidTr="005B3363">
        <w:tc>
          <w:tcPr>
            <w:tcW w:w="604" w:type="dxa"/>
          </w:tcPr>
          <w:p w:rsidR="00C5599F" w:rsidRPr="00057ED4" w:rsidRDefault="00C5599F" w:rsidP="005B3363">
            <w:pPr>
              <w:pStyle w:val="ListParagraph1"/>
              <w:spacing w:after="0" w:line="340" w:lineRule="exact"/>
              <w:ind w:left="0"/>
              <w:rPr>
                <w:rFonts w:ascii="Times New Roman" w:hAnsi="Times New Roman"/>
                <w:b/>
                <w:sz w:val="24"/>
                <w:szCs w:val="24"/>
                <w:lang w:val="it-IT"/>
              </w:rPr>
            </w:pPr>
            <w:r w:rsidRPr="00057ED4">
              <w:rPr>
                <w:rFonts w:ascii="Times New Roman" w:hAnsi="Times New Roman"/>
                <w:b/>
                <w:sz w:val="24"/>
                <w:szCs w:val="24"/>
                <w:lang w:val="it-IT"/>
              </w:rPr>
              <w:lastRenderedPageBreak/>
              <w:t>16</w:t>
            </w:r>
          </w:p>
        </w:tc>
        <w:tc>
          <w:tcPr>
            <w:tcW w:w="4156" w:type="dxa"/>
          </w:tcPr>
          <w:p w:rsidR="00C5599F" w:rsidRPr="00057ED4" w:rsidRDefault="00C5599F" w:rsidP="005B3363">
            <w:pPr>
              <w:jc w:val="both"/>
              <w:rPr>
                <w:lang w:val="it-IT"/>
              </w:rPr>
            </w:pPr>
            <w:r w:rsidRPr="00057ED4">
              <w:rPr>
                <w:lang w:val="it-IT"/>
              </w:rPr>
              <w:t>21. Phong trào yêu nước chống Pháp của nhân dân Việt Nam trong những năm cuối thế kỉ XIX</w:t>
            </w:r>
          </w:p>
        </w:tc>
        <w:tc>
          <w:tcPr>
            <w:tcW w:w="1260" w:type="dxa"/>
          </w:tcPr>
          <w:p w:rsidR="00C5599F" w:rsidRPr="00057ED4" w:rsidRDefault="00C5599F" w:rsidP="005B3363">
            <w:pPr>
              <w:pStyle w:val="ListParagraph1"/>
              <w:spacing w:after="0" w:line="340" w:lineRule="exact"/>
              <w:ind w:left="0"/>
              <w:jc w:val="center"/>
              <w:rPr>
                <w:rFonts w:ascii="Times New Roman" w:hAnsi="Times New Roman"/>
                <w:sz w:val="24"/>
                <w:szCs w:val="24"/>
                <w:lang w:val="it-IT"/>
              </w:rPr>
            </w:pPr>
          </w:p>
          <w:p w:rsidR="00C5599F" w:rsidRPr="00057ED4" w:rsidRDefault="00C5599F" w:rsidP="005B3363">
            <w:pPr>
              <w:pStyle w:val="ListParagraph1"/>
              <w:spacing w:after="0" w:line="340" w:lineRule="exact"/>
              <w:ind w:left="0"/>
              <w:jc w:val="center"/>
              <w:rPr>
                <w:rFonts w:ascii="Times New Roman" w:hAnsi="Times New Roman"/>
                <w:sz w:val="24"/>
                <w:szCs w:val="24"/>
                <w:lang w:val="it-IT"/>
              </w:rPr>
            </w:pPr>
            <w:r w:rsidRPr="00057ED4">
              <w:rPr>
                <w:rFonts w:ascii="Times New Roman" w:hAnsi="Times New Roman"/>
                <w:sz w:val="24"/>
                <w:szCs w:val="24"/>
                <w:lang w:val="it-IT"/>
              </w:rPr>
              <w:t>124</w:t>
            </w:r>
          </w:p>
        </w:tc>
        <w:tc>
          <w:tcPr>
            <w:tcW w:w="4200" w:type="dxa"/>
          </w:tcPr>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it-IT"/>
              </w:rPr>
              <w:t xml:space="preserve">Mục II.2. Khởi nghĩa Ba Đình (1886 - 1887. </w:t>
            </w:r>
          </w:p>
        </w:tc>
        <w:tc>
          <w:tcPr>
            <w:tcW w:w="3360" w:type="dxa"/>
          </w:tcPr>
          <w:p w:rsidR="00C5599F" w:rsidRPr="00057ED4" w:rsidRDefault="00C5599F" w:rsidP="005B3363">
            <w:pPr>
              <w:spacing w:line="340" w:lineRule="exact"/>
              <w:jc w:val="both"/>
              <w:rPr>
                <w:spacing w:val="6"/>
                <w:lang w:val="da-DK"/>
              </w:rPr>
            </w:pPr>
            <w:r w:rsidRPr="00057ED4">
              <w:rPr>
                <w:lang w:val="da-DK"/>
              </w:rPr>
              <w:t>Không dạy</w:t>
            </w:r>
          </w:p>
        </w:tc>
      </w:tr>
      <w:tr w:rsidR="00C5599F" w:rsidRPr="00057ED4" w:rsidTr="005B3363">
        <w:tc>
          <w:tcPr>
            <w:tcW w:w="604" w:type="dxa"/>
          </w:tcPr>
          <w:p w:rsidR="00C5599F" w:rsidRPr="00057ED4" w:rsidRDefault="00C5599F" w:rsidP="005B3363">
            <w:pPr>
              <w:pStyle w:val="ListParagraph1"/>
              <w:spacing w:after="0" w:line="340" w:lineRule="exact"/>
              <w:ind w:left="0"/>
              <w:rPr>
                <w:rFonts w:ascii="Times New Roman" w:hAnsi="Times New Roman"/>
                <w:b/>
                <w:sz w:val="24"/>
                <w:szCs w:val="24"/>
                <w:lang w:val="it-IT"/>
              </w:rPr>
            </w:pPr>
            <w:r w:rsidRPr="00057ED4">
              <w:rPr>
                <w:rFonts w:ascii="Times New Roman" w:hAnsi="Times New Roman"/>
                <w:b/>
                <w:sz w:val="24"/>
                <w:szCs w:val="24"/>
                <w:lang w:val="it-IT"/>
              </w:rPr>
              <w:t>17</w:t>
            </w:r>
          </w:p>
        </w:tc>
        <w:tc>
          <w:tcPr>
            <w:tcW w:w="4156" w:type="dxa"/>
          </w:tcPr>
          <w:p w:rsidR="00C5599F" w:rsidRPr="00057ED4" w:rsidRDefault="00C5599F" w:rsidP="005B3363">
            <w:pPr>
              <w:pStyle w:val="ListParagraph1"/>
              <w:spacing w:after="0" w:line="340" w:lineRule="exact"/>
              <w:ind w:left="0"/>
              <w:rPr>
                <w:rFonts w:ascii="Times New Roman" w:hAnsi="Times New Roman"/>
                <w:b/>
                <w:sz w:val="24"/>
                <w:szCs w:val="24"/>
                <w:lang w:val="it-IT"/>
              </w:rPr>
            </w:pPr>
            <w:r w:rsidRPr="00057ED4">
              <w:rPr>
                <w:rFonts w:ascii="Times New Roman" w:hAnsi="Times New Roman"/>
                <w:sz w:val="24"/>
                <w:szCs w:val="24"/>
                <w:lang w:val="it-IT"/>
              </w:rPr>
              <w:t>23.</w:t>
            </w:r>
            <w:r w:rsidRPr="00057ED4">
              <w:rPr>
                <w:rFonts w:ascii="Times New Roman" w:hAnsi="Times New Roman"/>
                <w:b/>
                <w:sz w:val="24"/>
                <w:szCs w:val="24"/>
                <w:lang w:val="it-IT"/>
              </w:rPr>
              <w:t xml:space="preserve"> </w:t>
            </w:r>
            <w:r w:rsidRPr="00057ED4">
              <w:rPr>
                <w:rFonts w:ascii="Times New Roman" w:hAnsi="Times New Roman"/>
                <w:sz w:val="24"/>
                <w:szCs w:val="24"/>
                <w:lang w:val="it-IT"/>
              </w:rPr>
              <w:t>Phong trào yêu nước và cách mạng ở Việt Nam từ đầu thế kỉ XX đến Chiến tranh thế giới thứ nhất (1914)</w:t>
            </w:r>
          </w:p>
        </w:tc>
        <w:tc>
          <w:tcPr>
            <w:tcW w:w="1260" w:type="dxa"/>
          </w:tcPr>
          <w:p w:rsidR="00C5599F" w:rsidRPr="00057ED4" w:rsidRDefault="00C5599F" w:rsidP="005B3363">
            <w:pPr>
              <w:pStyle w:val="ListParagraph1"/>
              <w:spacing w:after="0" w:line="340" w:lineRule="exact"/>
              <w:ind w:left="0"/>
              <w:jc w:val="center"/>
              <w:rPr>
                <w:rFonts w:ascii="Times New Roman" w:hAnsi="Times New Roman"/>
                <w:sz w:val="24"/>
                <w:szCs w:val="24"/>
                <w:lang w:val="it-IT"/>
              </w:rPr>
            </w:pPr>
          </w:p>
          <w:p w:rsidR="00C5599F" w:rsidRPr="00057ED4" w:rsidRDefault="00C5599F" w:rsidP="005B3363">
            <w:pPr>
              <w:pStyle w:val="ListParagraph1"/>
              <w:spacing w:after="0" w:line="340" w:lineRule="exact"/>
              <w:ind w:left="0"/>
              <w:jc w:val="center"/>
              <w:rPr>
                <w:rFonts w:ascii="Times New Roman" w:hAnsi="Times New Roman"/>
                <w:sz w:val="24"/>
                <w:szCs w:val="24"/>
                <w:lang w:val="it-IT"/>
              </w:rPr>
            </w:pPr>
            <w:r w:rsidRPr="00057ED4">
              <w:rPr>
                <w:rFonts w:ascii="Times New Roman" w:hAnsi="Times New Roman"/>
                <w:sz w:val="24"/>
                <w:szCs w:val="24"/>
                <w:lang w:val="it-IT"/>
              </w:rPr>
              <w:t>140</w:t>
            </w:r>
          </w:p>
        </w:tc>
        <w:tc>
          <w:tcPr>
            <w:tcW w:w="4200" w:type="dxa"/>
          </w:tcPr>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it-IT"/>
              </w:rPr>
              <w:t xml:space="preserve"> Mục. 3. Đông kinh nghĩa thục. Vụ đầu độc binh sĩ Pháp ở Hà Nội và những hoạt động cuối cùng của nghĩa quân Yên Thế. </w:t>
            </w:r>
          </w:p>
        </w:tc>
        <w:tc>
          <w:tcPr>
            <w:tcW w:w="3360" w:type="dxa"/>
          </w:tcPr>
          <w:p w:rsidR="00C5599F" w:rsidRPr="00057ED4" w:rsidRDefault="00C5599F" w:rsidP="005B3363">
            <w:pPr>
              <w:pStyle w:val="ListParagraph1"/>
              <w:spacing w:after="0" w:line="340" w:lineRule="exact"/>
              <w:ind w:left="0"/>
              <w:rPr>
                <w:rFonts w:ascii="Times New Roman" w:hAnsi="Times New Roman"/>
                <w:sz w:val="24"/>
                <w:szCs w:val="24"/>
                <w:lang w:val="it-IT"/>
              </w:rPr>
            </w:pPr>
            <w:r w:rsidRPr="00057ED4">
              <w:rPr>
                <w:rFonts w:ascii="Times New Roman" w:hAnsi="Times New Roman"/>
                <w:sz w:val="24"/>
                <w:szCs w:val="24"/>
                <w:lang w:val="da-DK"/>
              </w:rPr>
              <w:t>Đọc thêm</w:t>
            </w:r>
          </w:p>
        </w:tc>
      </w:tr>
      <w:tr w:rsidR="00C5599F" w:rsidRPr="00057ED4" w:rsidTr="005B3363">
        <w:trPr>
          <w:trHeight w:val="1378"/>
        </w:trPr>
        <w:tc>
          <w:tcPr>
            <w:tcW w:w="604" w:type="dxa"/>
          </w:tcPr>
          <w:p w:rsidR="00C5599F" w:rsidRPr="00057ED4" w:rsidRDefault="00C5599F" w:rsidP="005B3363">
            <w:pPr>
              <w:pStyle w:val="ListParagraph1"/>
              <w:spacing w:after="0" w:line="340" w:lineRule="exact"/>
              <w:ind w:left="0"/>
              <w:rPr>
                <w:rFonts w:ascii="Times New Roman" w:hAnsi="Times New Roman"/>
                <w:b/>
                <w:sz w:val="24"/>
                <w:szCs w:val="24"/>
                <w:lang w:val="nb-NO"/>
              </w:rPr>
            </w:pPr>
            <w:r w:rsidRPr="00057ED4">
              <w:rPr>
                <w:rFonts w:ascii="Times New Roman" w:hAnsi="Times New Roman"/>
                <w:b/>
                <w:sz w:val="24"/>
                <w:szCs w:val="24"/>
                <w:lang w:val="nb-NO"/>
              </w:rPr>
              <w:t>18</w:t>
            </w:r>
          </w:p>
        </w:tc>
        <w:tc>
          <w:tcPr>
            <w:tcW w:w="4156" w:type="dxa"/>
          </w:tcPr>
          <w:p w:rsidR="00C5599F" w:rsidRPr="00057ED4" w:rsidRDefault="00C5599F" w:rsidP="005B3363">
            <w:pPr>
              <w:pStyle w:val="ListParagraph1"/>
              <w:spacing w:after="0" w:line="340" w:lineRule="exact"/>
              <w:ind w:left="0"/>
              <w:rPr>
                <w:rFonts w:ascii="Times New Roman" w:hAnsi="Times New Roman"/>
                <w:b/>
                <w:sz w:val="24"/>
                <w:szCs w:val="24"/>
                <w:lang w:val="nb-NO"/>
              </w:rPr>
            </w:pPr>
            <w:r w:rsidRPr="00057ED4">
              <w:rPr>
                <w:rFonts w:ascii="Times New Roman" w:hAnsi="Times New Roman"/>
                <w:sz w:val="24"/>
                <w:szCs w:val="24"/>
                <w:lang w:val="nb-NO"/>
              </w:rPr>
              <w:t>24.</w:t>
            </w:r>
            <w:r w:rsidRPr="00057ED4">
              <w:rPr>
                <w:rFonts w:ascii="Times New Roman" w:hAnsi="Times New Roman"/>
                <w:b/>
                <w:sz w:val="24"/>
                <w:szCs w:val="24"/>
                <w:lang w:val="nb-NO"/>
              </w:rPr>
              <w:t xml:space="preserve"> </w:t>
            </w:r>
            <w:r w:rsidRPr="00057ED4">
              <w:rPr>
                <w:rFonts w:ascii="Times New Roman" w:hAnsi="Times New Roman"/>
                <w:sz w:val="24"/>
                <w:szCs w:val="24"/>
                <w:lang w:val="nb-NO"/>
              </w:rPr>
              <w:t>Việt Nam trong những năm Chiến tranh thế giới thứ nhất (1914-1918)</w:t>
            </w:r>
          </w:p>
        </w:tc>
        <w:tc>
          <w:tcPr>
            <w:tcW w:w="1260" w:type="dxa"/>
          </w:tcPr>
          <w:p w:rsidR="00C5599F" w:rsidRPr="00057ED4" w:rsidRDefault="00C5599F" w:rsidP="005B3363">
            <w:pPr>
              <w:pStyle w:val="ListParagraph1"/>
              <w:spacing w:after="0" w:line="340" w:lineRule="exact"/>
              <w:ind w:left="0"/>
              <w:jc w:val="center"/>
              <w:rPr>
                <w:rFonts w:ascii="Times New Roman" w:hAnsi="Times New Roman"/>
                <w:sz w:val="24"/>
                <w:szCs w:val="24"/>
                <w:lang w:val="nb-NO"/>
              </w:rPr>
            </w:pPr>
            <w:r w:rsidRPr="00057ED4">
              <w:rPr>
                <w:rFonts w:ascii="Times New Roman" w:hAnsi="Times New Roman"/>
                <w:sz w:val="24"/>
                <w:szCs w:val="24"/>
                <w:lang w:val="nb-NO"/>
              </w:rPr>
              <w:t>146</w:t>
            </w:r>
          </w:p>
        </w:tc>
        <w:tc>
          <w:tcPr>
            <w:tcW w:w="4200" w:type="dxa"/>
          </w:tcPr>
          <w:p w:rsidR="00C5599F" w:rsidRPr="00057ED4" w:rsidRDefault="00C5599F" w:rsidP="005B3363">
            <w:pPr>
              <w:pStyle w:val="ListParagraph1"/>
              <w:spacing w:after="0" w:line="340" w:lineRule="exact"/>
              <w:ind w:left="0"/>
              <w:rPr>
                <w:rFonts w:ascii="Times New Roman" w:hAnsi="Times New Roman"/>
                <w:sz w:val="24"/>
                <w:szCs w:val="24"/>
                <w:lang w:val="nb-NO"/>
              </w:rPr>
            </w:pPr>
            <w:r w:rsidRPr="00057ED4">
              <w:rPr>
                <w:rFonts w:ascii="Times New Roman" w:hAnsi="Times New Roman"/>
                <w:sz w:val="24"/>
                <w:szCs w:val="24"/>
                <w:lang w:val="nb-NO"/>
              </w:rPr>
              <w:t>Mục II. Phong trào đấu tranh vũ trang trong chiến tranh .</w:t>
            </w:r>
          </w:p>
        </w:tc>
        <w:tc>
          <w:tcPr>
            <w:tcW w:w="3360" w:type="dxa"/>
          </w:tcPr>
          <w:p w:rsidR="00C5599F" w:rsidRPr="00057ED4" w:rsidRDefault="00C5599F" w:rsidP="005B3363">
            <w:pPr>
              <w:pStyle w:val="ListParagraph1"/>
              <w:spacing w:after="0" w:line="340" w:lineRule="exact"/>
              <w:ind w:left="0"/>
              <w:rPr>
                <w:rFonts w:ascii="Times New Roman" w:hAnsi="Times New Roman"/>
                <w:sz w:val="24"/>
                <w:szCs w:val="24"/>
                <w:lang w:val="nb-NO"/>
              </w:rPr>
            </w:pPr>
            <w:r w:rsidRPr="00057ED4">
              <w:rPr>
                <w:rFonts w:ascii="Times New Roman" w:hAnsi="Times New Roman"/>
                <w:sz w:val="24"/>
                <w:szCs w:val="24"/>
                <w:lang w:val="nb-NO"/>
              </w:rPr>
              <w:t>Mỗi địa phương</w:t>
            </w:r>
            <w:r>
              <w:rPr>
                <w:rFonts w:ascii="Times New Roman" w:hAnsi="Times New Roman"/>
                <w:sz w:val="24"/>
                <w:szCs w:val="24"/>
                <w:lang w:val="nb-NO"/>
              </w:rPr>
              <w:t xml:space="preserve"> </w:t>
            </w:r>
            <w:r w:rsidRPr="00057ED4">
              <w:rPr>
                <w:rFonts w:ascii="Times New Roman" w:hAnsi="Times New Roman"/>
                <w:sz w:val="24"/>
                <w:szCs w:val="24"/>
                <w:lang w:val="nb-NO"/>
              </w:rPr>
              <w:t>lựa chọn 2 trong 5 phong trào đấu tranh vũ trang trong Chiến tranh I.</w:t>
            </w:r>
          </w:p>
        </w:tc>
      </w:tr>
    </w:tbl>
    <w:p w:rsidR="00C5599F" w:rsidRPr="00057ED4" w:rsidRDefault="00C5599F" w:rsidP="00C5599F">
      <w:pPr>
        <w:spacing w:line="340" w:lineRule="exact"/>
        <w:jc w:val="both"/>
        <w:rPr>
          <w:b/>
          <w:lang w:val="nb-NO"/>
        </w:rPr>
      </w:pPr>
    </w:p>
    <w:p w:rsidR="00C5599F" w:rsidRPr="00057ED4" w:rsidRDefault="00C5599F" w:rsidP="00C5599F">
      <w:pPr>
        <w:spacing w:line="340" w:lineRule="exact"/>
        <w:ind w:firstLine="720"/>
        <w:jc w:val="both"/>
        <w:rPr>
          <w:b/>
          <w:lang w:val="it-IT"/>
        </w:rPr>
      </w:pPr>
      <w:r w:rsidRPr="00057ED4">
        <w:rPr>
          <w:b/>
          <w:lang w:val="it-IT"/>
        </w:rPr>
        <w:t xml:space="preserve">5. 3. Lớp 12 </w:t>
      </w:r>
    </w:p>
    <w:p w:rsidR="00C5599F" w:rsidRPr="00057ED4" w:rsidRDefault="00C5599F" w:rsidP="00C5599F">
      <w:pPr>
        <w:spacing w:line="340" w:lineRule="exact"/>
        <w:jc w:val="both"/>
        <w:rPr>
          <w:b/>
          <w:lang w:val="it-IT"/>
        </w:rPr>
      </w:pPr>
    </w:p>
    <w:tbl>
      <w:tblPr>
        <w:tblW w:w="13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4069"/>
        <w:gridCol w:w="1260"/>
        <w:gridCol w:w="4200"/>
        <w:gridCol w:w="3360"/>
      </w:tblGrid>
      <w:tr w:rsidR="00C5599F" w:rsidRPr="00057ED4" w:rsidTr="005B3363">
        <w:tc>
          <w:tcPr>
            <w:tcW w:w="691" w:type="dxa"/>
          </w:tcPr>
          <w:p w:rsidR="00C5599F" w:rsidRPr="00057ED4" w:rsidRDefault="00C5599F" w:rsidP="005B3363">
            <w:pPr>
              <w:tabs>
                <w:tab w:val="left" w:pos="1960"/>
                <w:tab w:val="left" w:pos="3220"/>
              </w:tabs>
              <w:jc w:val="center"/>
              <w:rPr>
                <w:b/>
                <w:spacing w:val="6"/>
                <w:lang w:val="it-IT"/>
              </w:rPr>
            </w:pPr>
            <w:r w:rsidRPr="00057ED4">
              <w:rPr>
                <w:b/>
                <w:spacing w:val="6"/>
                <w:lang w:val="it-IT"/>
              </w:rPr>
              <w:t>TT</w:t>
            </w:r>
          </w:p>
        </w:tc>
        <w:tc>
          <w:tcPr>
            <w:tcW w:w="4069" w:type="dxa"/>
          </w:tcPr>
          <w:p w:rsidR="00C5599F" w:rsidRPr="00057ED4" w:rsidRDefault="00C5599F" w:rsidP="005B3363">
            <w:pPr>
              <w:tabs>
                <w:tab w:val="left" w:pos="1960"/>
                <w:tab w:val="left" w:pos="3220"/>
              </w:tabs>
              <w:jc w:val="center"/>
              <w:rPr>
                <w:b/>
                <w:spacing w:val="6"/>
                <w:lang w:val="it-IT"/>
              </w:rPr>
            </w:pPr>
            <w:r w:rsidRPr="00057ED4">
              <w:rPr>
                <w:b/>
                <w:spacing w:val="6"/>
                <w:lang w:val="it-IT"/>
              </w:rPr>
              <w:t>Bài</w:t>
            </w:r>
          </w:p>
        </w:tc>
        <w:tc>
          <w:tcPr>
            <w:tcW w:w="1260" w:type="dxa"/>
          </w:tcPr>
          <w:p w:rsidR="00C5599F" w:rsidRPr="00057ED4" w:rsidRDefault="00C5599F" w:rsidP="005B3363">
            <w:pPr>
              <w:tabs>
                <w:tab w:val="left" w:pos="1960"/>
                <w:tab w:val="left" w:pos="3220"/>
              </w:tabs>
              <w:jc w:val="center"/>
              <w:rPr>
                <w:b/>
                <w:spacing w:val="6"/>
                <w:lang w:val="it-IT"/>
              </w:rPr>
            </w:pPr>
            <w:r w:rsidRPr="00057ED4">
              <w:rPr>
                <w:b/>
                <w:spacing w:val="6"/>
                <w:lang w:val="it-IT"/>
              </w:rPr>
              <w:t>Trang</w:t>
            </w:r>
          </w:p>
        </w:tc>
        <w:tc>
          <w:tcPr>
            <w:tcW w:w="4200" w:type="dxa"/>
          </w:tcPr>
          <w:p w:rsidR="00C5599F" w:rsidRPr="00057ED4" w:rsidRDefault="00C5599F" w:rsidP="005B3363">
            <w:pPr>
              <w:tabs>
                <w:tab w:val="left" w:pos="1960"/>
                <w:tab w:val="left" w:pos="3220"/>
              </w:tabs>
              <w:jc w:val="center"/>
              <w:rPr>
                <w:b/>
                <w:spacing w:val="6"/>
                <w:lang w:val="it-IT"/>
              </w:rPr>
            </w:pPr>
            <w:r w:rsidRPr="00057ED4">
              <w:rPr>
                <w:b/>
                <w:spacing w:val="6"/>
                <w:lang w:val="it-IT"/>
              </w:rPr>
              <w:t>Nội dung điều chỉnh</w:t>
            </w:r>
          </w:p>
        </w:tc>
        <w:tc>
          <w:tcPr>
            <w:tcW w:w="3360" w:type="dxa"/>
          </w:tcPr>
          <w:p w:rsidR="00C5599F" w:rsidRPr="00057ED4" w:rsidRDefault="00C5599F" w:rsidP="005B3363">
            <w:pPr>
              <w:tabs>
                <w:tab w:val="left" w:pos="1960"/>
                <w:tab w:val="left" w:pos="3220"/>
              </w:tabs>
              <w:jc w:val="center"/>
              <w:rPr>
                <w:b/>
                <w:spacing w:val="6"/>
                <w:lang w:val="it-IT"/>
              </w:rPr>
            </w:pPr>
            <w:r w:rsidRPr="00057ED4">
              <w:rPr>
                <w:b/>
                <w:spacing w:val="6"/>
                <w:lang w:val="it-IT"/>
              </w:rPr>
              <w:t>Hướng dẫn thực hiện</w:t>
            </w:r>
          </w:p>
        </w:tc>
      </w:tr>
      <w:tr w:rsidR="00C5599F" w:rsidRPr="00057ED4" w:rsidTr="005B3363">
        <w:tc>
          <w:tcPr>
            <w:tcW w:w="691" w:type="dxa"/>
          </w:tcPr>
          <w:p w:rsidR="00C5599F" w:rsidRPr="00057ED4" w:rsidRDefault="00C5599F" w:rsidP="005B3363">
            <w:pPr>
              <w:spacing w:line="420" w:lineRule="exact"/>
              <w:jc w:val="both"/>
              <w:rPr>
                <w:lang w:val="it-IT"/>
              </w:rPr>
            </w:pPr>
            <w:r w:rsidRPr="00057ED4">
              <w:rPr>
                <w:lang w:val="it-IT"/>
              </w:rPr>
              <w:t>1</w:t>
            </w:r>
          </w:p>
        </w:tc>
        <w:tc>
          <w:tcPr>
            <w:tcW w:w="4069" w:type="dxa"/>
          </w:tcPr>
          <w:p w:rsidR="00C5599F" w:rsidRPr="00057ED4" w:rsidRDefault="00C5599F" w:rsidP="005B3363">
            <w:pPr>
              <w:spacing w:line="420" w:lineRule="exact"/>
              <w:jc w:val="both"/>
              <w:rPr>
                <w:lang w:val="it-IT"/>
              </w:rPr>
            </w:pPr>
            <w:r w:rsidRPr="00057ED4">
              <w:rPr>
                <w:lang w:val="it-IT"/>
              </w:rPr>
              <w:t>Bài 1. Sự hình thành trật tự thế giới mới sau chiến tranh thế giới thứ hai từ năm (1945 -1949)</w:t>
            </w:r>
          </w:p>
        </w:tc>
        <w:tc>
          <w:tcPr>
            <w:tcW w:w="1260" w:type="dxa"/>
          </w:tcPr>
          <w:p w:rsidR="00C5599F" w:rsidRPr="00057ED4" w:rsidRDefault="00C5599F" w:rsidP="005B3363">
            <w:pPr>
              <w:jc w:val="center"/>
              <w:rPr>
                <w:lang w:val="it-IT"/>
              </w:rPr>
            </w:pPr>
            <w:r w:rsidRPr="00057ED4">
              <w:rPr>
                <w:lang w:val="it-IT"/>
              </w:rPr>
              <w:t>4</w:t>
            </w:r>
          </w:p>
        </w:tc>
        <w:tc>
          <w:tcPr>
            <w:tcW w:w="4200" w:type="dxa"/>
          </w:tcPr>
          <w:p w:rsidR="00C5599F" w:rsidRPr="00057ED4" w:rsidRDefault="00C5599F" w:rsidP="005B3363">
            <w:pPr>
              <w:jc w:val="both"/>
              <w:rPr>
                <w:b/>
                <w:lang w:val="it-IT"/>
              </w:rPr>
            </w:pPr>
            <w:r w:rsidRPr="00057ED4">
              <w:rPr>
                <w:lang w:val="it-IT"/>
              </w:rPr>
              <w:t>Mục III.</w:t>
            </w:r>
            <w:r w:rsidRPr="00057ED4">
              <w:rPr>
                <w:b/>
                <w:lang w:val="it-IT"/>
              </w:rPr>
              <w:t xml:space="preserve"> </w:t>
            </w:r>
            <w:r w:rsidRPr="00057ED4">
              <w:rPr>
                <w:lang w:val="it-IT"/>
              </w:rPr>
              <w:t>Sự hình thành hai hệ thống xã hội đối lập</w:t>
            </w:r>
          </w:p>
        </w:tc>
        <w:tc>
          <w:tcPr>
            <w:tcW w:w="3360" w:type="dxa"/>
          </w:tcPr>
          <w:p w:rsidR="00C5599F" w:rsidRPr="00057ED4" w:rsidRDefault="00C5599F" w:rsidP="005B3363">
            <w:pPr>
              <w:jc w:val="both"/>
              <w:rPr>
                <w:lang w:val="it-IT"/>
              </w:rPr>
            </w:pPr>
            <w:r w:rsidRPr="00057ED4">
              <w:rPr>
                <w:lang w:val="da-DK"/>
              </w:rPr>
              <w:t>Không dạy</w:t>
            </w:r>
          </w:p>
        </w:tc>
      </w:tr>
      <w:tr w:rsidR="00C5599F" w:rsidRPr="00057ED4" w:rsidTr="005B3363">
        <w:tc>
          <w:tcPr>
            <w:tcW w:w="691" w:type="dxa"/>
          </w:tcPr>
          <w:p w:rsidR="00C5599F" w:rsidRPr="00057ED4" w:rsidRDefault="00C5599F" w:rsidP="005B3363">
            <w:pPr>
              <w:spacing w:line="420" w:lineRule="exact"/>
              <w:jc w:val="both"/>
            </w:pPr>
            <w:r w:rsidRPr="00057ED4">
              <w:t>2</w:t>
            </w:r>
          </w:p>
        </w:tc>
        <w:tc>
          <w:tcPr>
            <w:tcW w:w="4069" w:type="dxa"/>
          </w:tcPr>
          <w:p w:rsidR="00C5599F" w:rsidRPr="00057ED4" w:rsidRDefault="00C5599F" w:rsidP="005B3363">
            <w:pPr>
              <w:spacing w:line="420" w:lineRule="exact"/>
              <w:jc w:val="both"/>
            </w:pPr>
            <w:r w:rsidRPr="00057ED4">
              <w:t>Bài 2. Liên Xô và các n</w:t>
            </w:r>
            <w:r w:rsidRPr="00057ED4">
              <w:softHyphen/>
              <w:t>ước Đông Âu (1945-1991) Liên Bang Nga (1991-2000) (Tiếp)</w:t>
            </w:r>
          </w:p>
        </w:tc>
        <w:tc>
          <w:tcPr>
            <w:tcW w:w="1260" w:type="dxa"/>
          </w:tcPr>
          <w:p w:rsidR="00C5599F" w:rsidRPr="00057ED4" w:rsidRDefault="00C5599F" w:rsidP="005B3363">
            <w:pPr>
              <w:jc w:val="center"/>
              <w:rPr>
                <w:lang w:val="it-IT"/>
              </w:rPr>
            </w:pPr>
            <w:r w:rsidRPr="00057ED4">
              <w:rPr>
                <w:lang w:val="it-IT"/>
              </w:rPr>
              <w:t>10</w:t>
            </w:r>
          </w:p>
        </w:tc>
        <w:tc>
          <w:tcPr>
            <w:tcW w:w="4200" w:type="dxa"/>
          </w:tcPr>
          <w:p w:rsidR="00C5599F" w:rsidRPr="00057ED4" w:rsidRDefault="00C5599F" w:rsidP="005B3363">
            <w:pPr>
              <w:jc w:val="both"/>
              <w:rPr>
                <w:lang w:val="it-IT"/>
              </w:rPr>
            </w:pPr>
            <w:r w:rsidRPr="00057ED4">
              <w:rPr>
                <w:lang w:val="it-IT"/>
              </w:rPr>
              <w:t xml:space="preserve">- Môc I. 2. </w:t>
            </w:r>
            <w:r w:rsidRPr="00057ED4">
              <w:rPr>
                <w:lang w:val="vi-VN"/>
              </w:rPr>
              <w:t xml:space="preserve">Các nước Đông Âu </w:t>
            </w:r>
          </w:p>
          <w:p w:rsidR="00C5599F" w:rsidRPr="00057ED4" w:rsidRDefault="00C5599F" w:rsidP="005B3363">
            <w:pPr>
              <w:jc w:val="both"/>
              <w:rPr>
                <w:b/>
              </w:rPr>
            </w:pPr>
            <w:r w:rsidRPr="00057ED4">
              <w:rPr>
                <w:b/>
              </w:rPr>
              <w:t>-</w:t>
            </w:r>
            <w:r w:rsidRPr="00057ED4">
              <w:t xml:space="preserve"> Mục. I . 3 . Quan hệ hợp tác giữa các nước xã hội chủ nghĩa ở châu Âu</w:t>
            </w:r>
          </w:p>
          <w:p w:rsidR="00C5599F" w:rsidRPr="00057ED4" w:rsidRDefault="00C5599F" w:rsidP="005B3363">
            <w:pPr>
              <w:jc w:val="both"/>
              <w:rPr>
                <w:lang w:val="it-IT"/>
              </w:rPr>
            </w:pPr>
            <w:r w:rsidRPr="00057ED4">
              <w:rPr>
                <w:lang w:val="it-IT"/>
              </w:rPr>
              <w:t>- Mục II.1. Sự khủng khoảng của chế độ xã hội chủ nghĩa ở Liên Xô</w:t>
            </w:r>
          </w:p>
          <w:p w:rsidR="00C5599F" w:rsidRPr="00057ED4" w:rsidRDefault="00C5599F" w:rsidP="005B3363">
            <w:pPr>
              <w:jc w:val="both"/>
              <w:rPr>
                <w:lang w:val="it-IT"/>
              </w:rPr>
            </w:pPr>
            <w:r w:rsidRPr="00057ED4">
              <w:rPr>
                <w:lang w:val="it-IT"/>
              </w:rPr>
              <w:t xml:space="preserve">- Mục II. 2.Sự khủng khoảng của chế độ xã hội chủ nghĩa ở các nước Đông Âu </w:t>
            </w:r>
          </w:p>
        </w:tc>
        <w:tc>
          <w:tcPr>
            <w:tcW w:w="3360" w:type="dxa"/>
          </w:tcPr>
          <w:p w:rsidR="00C5599F" w:rsidRPr="00057ED4" w:rsidRDefault="00C5599F" w:rsidP="005B3363">
            <w:pPr>
              <w:rPr>
                <w:lang w:val="da-DK"/>
              </w:rPr>
            </w:pPr>
          </w:p>
          <w:p w:rsidR="00C5599F" w:rsidRPr="00057ED4" w:rsidRDefault="00C5599F" w:rsidP="005B3363">
            <w:pPr>
              <w:rPr>
                <w:lang w:val="da-DK"/>
              </w:rPr>
            </w:pPr>
          </w:p>
          <w:p w:rsidR="00C5599F" w:rsidRPr="00057ED4" w:rsidRDefault="00C5599F" w:rsidP="005B3363">
            <w:pPr>
              <w:rPr>
                <w:lang w:val="da-DK"/>
              </w:rPr>
            </w:pPr>
          </w:p>
          <w:p w:rsidR="00C5599F" w:rsidRPr="00057ED4" w:rsidRDefault="00C5599F" w:rsidP="005B3363">
            <w:pPr>
              <w:rPr>
                <w:lang w:val="da-DK"/>
              </w:rPr>
            </w:pPr>
          </w:p>
          <w:p w:rsidR="00C5599F" w:rsidRPr="00057ED4" w:rsidRDefault="00C5599F" w:rsidP="005B3363">
            <w:pPr>
              <w:rPr>
                <w:lang w:val="it-IT"/>
              </w:rPr>
            </w:pPr>
            <w:r w:rsidRPr="00057ED4">
              <w:rPr>
                <w:lang w:val="da-DK"/>
              </w:rPr>
              <w:t>Hướng dẫn HS đọc thêm</w:t>
            </w:r>
          </w:p>
        </w:tc>
      </w:tr>
      <w:tr w:rsidR="00C5599F" w:rsidRPr="00057ED4" w:rsidTr="005B3363">
        <w:tc>
          <w:tcPr>
            <w:tcW w:w="691" w:type="dxa"/>
          </w:tcPr>
          <w:p w:rsidR="00C5599F" w:rsidRPr="00057ED4" w:rsidRDefault="00C5599F" w:rsidP="005B3363">
            <w:pPr>
              <w:spacing w:line="420" w:lineRule="exact"/>
              <w:jc w:val="both"/>
              <w:rPr>
                <w:lang w:val="it-IT"/>
              </w:rPr>
            </w:pPr>
            <w:r w:rsidRPr="00057ED4">
              <w:rPr>
                <w:lang w:val="it-IT"/>
              </w:rPr>
              <w:t>3</w:t>
            </w:r>
          </w:p>
        </w:tc>
        <w:tc>
          <w:tcPr>
            <w:tcW w:w="4069" w:type="dxa"/>
          </w:tcPr>
          <w:p w:rsidR="00C5599F" w:rsidRPr="00057ED4" w:rsidRDefault="00C5599F" w:rsidP="005B3363">
            <w:pPr>
              <w:spacing w:line="420" w:lineRule="exact"/>
              <w:jc w:val="both"/>
              <w:rPr>
                <w:lang w:val="it-IT"/>
              </w:rPr>
            </w:pPr>
            <w:r w:rsidRPr="00057ED4">
              <w:rPr>
                <w:lang w:val="it-IT"/>
              </w:rPr>
              <w:t>Bài 3. Các n</w:t>
            </w:r>
            <w:r w:rsidRPr="00057ED4">
              <w:rPr>
                <w:lang w:val="it-IT"/>
              </w:rPr>
              <w:softHyphen/>
              <w:t xml:space="preserve">ước Đông Bắc Á </w:t>
            </w:r>
          </w:p>
        </w:tc>
        <w:tc>
          <w:tcPr>
            <w:tcW w:w="1260" w:type="dxa"/>
          </w:tcPr>
          <w:p w:rsidR="00C5599F" w:rsidRPr="00057ED4" w:rsidRDefault="00C5599F" w:rsidP="005B3363">
            <w:pPr>
              <w:jc w:val="center"/>
              <w:rPr>
                <w:lang w:val="it-IT"/>
              </w:rPr>
            </w:pPr>
            <w:r w:rsidRPr="00057ED4">
              <w:rPr>
                <w:lang w:val="it-IT"/>
              </w:rPr>
              <w:t>19</w:t>
            </w:r>
          </w:p>
        </w:tc>
        <w:tc>
          <w:tcPr>
            <w:tcW w:w="4200" w:type="dxa"/>
          </w:tcPr>
          <w:p w:rsidR="00C5599F" w:rsidRPr="00057ED4" w:rsidRDefault="00C5599F" w:rsidP="005B3363">
            <w:pPr>
              <w:jc w:val="both"/>
              <w:rPr>
                <w:lang w:val="it-IT"/>
              </w:rPr>
            </w:pPr>
            <w:r w:rsidRPr="00057ED4">
              <w:rPr>
                <w:lang w:val="it-IT"/>
              </w:rPr>
              <w:t>- Mục I. Sự thành lập nước Cộng hòa nhân dân Trung Hoa và thành tựu 10 năm đầu xây dựng chế độ mới (1949 - 1959)</w:t>
            </w:r>
          </w:p>
          <w:p w:rsidR="00C5599F" w:rsidRPr="00057ED4" w:rsidRDefault="00C5599F" w:rsidP="005B3363">
            <w:pPr>
              <w:jc w:val="both"/>
              <w:rPr>
                <w:lang w:val="it-IT"/>
              </w:rPr>
            </w:pPr>
          </w:p>
          <w:p w:rsidR="00C5599F" w:rsidRPr="00057ED4" w:rsidRDefault="00C5599F" w:rsidP="005B3363">
            <w:pPr>
              <w:jc w:val="both"/>
              <w:rPr>
                <w:lang w:val="it-IT"/>
              </w:rPr>
            </w:pPr>
          </w:p>
          <w:p w:rsidR="00C5599F" w:rsidRPr="00057ED4" w:rsidRDefault="00C5599F" w:rsidP="005B3363">
            <w:pPr>
              <w:jc w:val="both"/>
              <w:rPr>
                <w:lang w:val="it-IT"/>
              </w:rPr>
            </w:pPr>
          </w:p>
          <w:p w:rsidR="00C5599F" w:rsidRPr="00057ED4" w:rsidRDefault="00C5599F" w:rsidP="005B3363">
            <w:pPr>
              <w:jc w:val="both"/>
              <w:rPr>
                <w:lang w:val="it-IT"/>
              </w:rPr>
            </w:pPr>
            <w:r w:rsidRPr="00057ED4">
              <w:rPr>
                <w:lang w:val="it-IT"/>
              </w:rPr>
              <w:t>- Mục II.2. Trung Quốc những năm không ổn định (1959 -1978)</w:t>
            </w:r>
          </w:p>
        </w:tc>
        <w:tc>
          <w:tcPr>
            <w:tcW w:w="3360" w:type="dxa"/>
          </w:tcPr>
          <w:p w:rsidR="00C5599F" w:rsidRPr="00057ED4" w:rsidRDefault="00C5599F" w:rsidP="005B3363">
            <w:pPr>
              <w:jc w:val="both"/>
              <w:rPr>
                <w:lang w:val="da-DK"/>
              </w:rPr>
            </w:pPr>
            <w:r w:rsidRPr="00057ED4">
              <w:rPr>
                <w:lang w:val="it-IT"/>
              </w:rPr>
              <w:lastRenderedPageBreak/>
              <w:t xml:space="preserve">- </w:t>
            </w:r>
            <w:r w:rsidRPr="00057ED4">
              <w:rPr>
                <w:lang w:val="da-DK"/>
              </w:rPr>
              <w:t xml:space="preserve">Không dạy </w:t>
            </w:r>
            <w:r w:rsidRPr="00057ED4">
              <w:rPr>
                <w:lang w:val="it-IT"/>
              </w:rPr>
              <w:t>thành tựu 10 năm đầu xây dựng chế độ mới (1949 - 1959), chỉ cần nắm được Sự thành lập nước Cộng hòa nhân dân Trung Hoa.</w:t>
            </w:r>
          </w:p>
          <w:p w:rsidR="00C5599F" w:rsidRPr="00057ED4" w:rsidRDefault="00C5599F" w:rsidP="005B3363">
            <w:pPr>
              <w:jc w:val="both"/>
              <w:rPr>
                <w:lang w:val="da-DK"/>
              </w:rPr>
            </w:pPr>
          </w:p>
          <w:p w:rsidR="00C5599F" w:rsidRPr="00057ED4" w:rsidRDefault="00C5599F" w:rsidP="005B3363">
            <w:pPr>
              <w:jc w:val="both"/>
              <w:rPr>
                <w:lang w:val="it-IT"/>
              </w:rPr>
            </w:pPr>
            <w:r w:rsidRPr="00057ED4">
              <w:rPr>
                <w:lang w:val="da-DK"/>
              </w:rPr>
              <w:lastRenderedPageBreak/>
              <w:t>-Không dạy</w:t>
            </w:r>
          </w:p>
        </w:tc>
      </w:tr>
      <w:tr w:rsidR="00C5599F" w:rsidRPr="00057ED4" w:rsidTr="005B3363">
        <w:tc>
          <w:tcPr>
            <w:tcW w:w="691" w:type="dxa"/>
          </w:tcPr>
          <w:p w:rsidR="00C5599F" w:rsidRPr="00057ED4" w:rsidRDefault="00C5599F" w:rsidP="005B3363">
            <w:pPr>
              <w:spacing w:line="420" w:lineRule="exact"/>
              <w:jc w:val="both"/>
              <w:rPr>
                <w:lang w:val="it-IT"/>
              </w:rPr>
            </w:pPr>
            <w:r w:rsidRPr="00057ED4">
              <w:rPr>
                <w:lang w:val="it-IT"/>
              </w:rPr>
              <w:lastRenderedPageBreak/>
              <w:t>4</w:t>
            </w:r>
          </w:p>
        </w:tc>
        <w:tc>
          <w:tcPr>
            <w:tcW w:w="4069" w:type="dxa"/>
          </w:tcPr>
          <w:p w:rsidR="00C5599F" w:rsidRPr="00057ED4" w:rsidRDefault="00C5599F" w:rsidP="005B3363">
            <w:pPr>
              <w:spacing w:line="420" w:lineRule="exact"/>
              <w:jc w:val="both"/>
              <w:rPr>
                <w:lang w:val="it-IT"/>
              </w:rPr>
            </w:pPr>
            <w:r w:rsidRPr="00057ED4">
              <w:rPr>
                <w:lang w:val="it-IT"/>
              </w:rPr>
              <w:t>Bài 4. Các nước Đông Nam Á và Ấn Độ</w:t>
            </w:r>
          </w:p>
        </w:tc>
        <w:tc>
          <w:tcPr>
            <w:tcW w:w="1260" w:type="dxa"/>
          </w:tcPr>
          <w:p w:rsidR="00C5599F" w:rsidRPr="00057ED4" w:rsidRDefault="00C5599F" w:rsidP="005B3363">
            <w:pPr>
              <w:jc w:val="center"/>
              <w:rPr>
                <w:lang w:val="it-IT"/>
              </w:rPr>
            </w:pPr>
            <w:r w:rsidRPr="00057ED4">
              <w:rPr>
                <w:lang w:val="it-IT"/>
              </w:rPr>
              <w:t>25</w:t>
            </w:r>
          </w:p>
        </w:tc>
        <w:tc>
          <w:tcPr>
            <w:tcW w:w="4200" w:type="dxa"/>
          </w:tcPr>
          <w:p w:rsidR="00C5599F" w:rsidRPr="00057ED4" w:rsidRDefault="00C5599F" w:rsidP="005B3363">
            <w:pPr>
              <w:jc w:val="both"/>
              <w:rPr>
                <w:lang w:val="it-IT"/>
              </w:rPr>
            </w:pPr>
            <w:r w:rsidRPr="00057ED4">
              <w:rPr>
                <w:lang w:val="it-IT"/>
              </w:rPr>
              <w:t>Mục 2.b. Nhóm các nước Đông Dương; 2.c. Các nước khác ở Đông Nam Á</w:t>
            </w:r>
          </w:p>
        </w:tc>
        <w:tc>
          <w:tcPr>
            <w:tcW w:w="3360" w:type="dxa"/>
          </w:tcPr>
          <w:p w:rsidR="00C5599F" w:rsidRPr="00057ED4" w:rsidRDefault="00C5599F" w:rsidP="005B3363">
            <w:pPr>
              <w:jc w:val="both"/>
              <w:rPr>
                <w:lang w:val="it-IT"/>
              </w:rPr>
            </w:pPr>
            <w:r w:rsidRPr="00057ED4">
              <w:rPr>
                <w:lang w:val="da-DK"/>
              </w:rPr>
              <w:t>Hướng dẫn HS đọc thêm</w:t>
            </w:r>
          </w:p>
        </w:tc>
      </w:tr>
      <w:tr w:rsidR="00C5599F" w:rsidRPr="00057ED4" w:rsidTr="005B3363">
        <w:tc>
          <w:tcPr>
            <w:tcW w:w="691" w:type="dxa"/>
          </w:tcPr>
          <w:p w:rsidR="00C5599F" w:rsidRPr="00057ED4" w:rsidRDefault="00C5599F" w:rsidP="005B3363">
            <w:pPr>
              <w:jc w:val="both"/>
              <w:rPr>
                <w:lang w:val="pl-PL"/>
              </w:rPr>
            </w:pPr>
            <w:r w:rsidRPr="00057ED4">
              <w:rPr>
                <w:lang w:val="pl-PL"/>
              </w:rPr>
              <w:t>5</w:t>
            </w:r>
          </w:p>
        </w:tc>
        <w:tc>
          <w:tcPr>
            <w:tcW w:w="4069" w:type="dxa"/>
          </w:tcPr>
          <w:p w:rsidR="00C5599F" w:rsidRPr="00057ED4" w:rsidRDefault="00C5599F" w:rsidP="005B3363">
            <w:pPr>
              <w:jc w:val="both"/>
              <w:rPr>
                <w:b/>
                <w:lang w:val="pl-PL"/>
              </w:rPr>
            </w:pPr>
            <w:r w:rsidRPr="00057ED4">
              <w:rPr>
                <w:lang w:val="pl-PL"/>
              </w:rPr>
              <w:t>Bài 5. Các nước Châu phi và Mĩ Latinh</w:t>
            </w:r>
          </w:p>
        </w:tc>
        <w:tc>
          <w:tcPr>
            <w:tcW w:w="1260" w:type="dxa"/>
          </w:tcPr>
          <w:p w:rsidR="00C5599F" w:rsidRPr="00057ED4" w:rsidRDefault="00C5599F" w:rsidP="005B3363">
            <w:pPr>
              <w:jc w:val="center"/>
              <w:rPr>
                <w:lang w:val="it-IT"/>
              </w:rPr>
            </w:pPr>
            <w:r w:rsidRPr="00057ED4">
              <w:rPr>
                <w:lang w:val="it-IT"/>
              </w:rPr>
              <w:t>35</w:t>
            </w:r>
          </w:p>
        </w:tc>
        <w:tc>
          <w:tcPr>
            <w:tcW w:w="4200" w:type="dxa"/>
          </w:tcPr>
          <w:p w:rsidR="00C5599F" w:rsidRPr="00057ED4" w:rsidRDefault="00C5599F" w:rsidP="005B3363">
            <w:pPr>
              <w:jc w:val="both"/>
              <w:rPr>
                <w:lang w:val="it-IT"/>
              </w:rPr>
            </w:pPr>
            <w:r w:rsidRPr="00057ED4">
              <w:rPr>
                <w:lang w:val="it-IT"/>
              </w:rPr>
              <w:t>-Mục I.2. Tình hình phát triển kinh tế- xã hội.</w:t>
            </w:r>
          </w:p>
          <w:p w:rsidR="00C5599F" w:rsidRPr="00057ED4" w:rsidRDefault="00C5599F" w:rsidP="005B3363">
            <w:pPr>
              <w:jc w:val="both"/>
              <w:rPr>
                <w:lang w:val="it-IT"/>
              </w:rPr>
            </w:pPr>
            <w:r w:rsidRPr="00057ED4">
              <w:rPr>
                <w:lang w:val="it-IT"/>
              </w:rPr>
              <w:t xml:space="preserve"> - Mục</w:t>
            </w:r>
            <w:r>
              <w:rPr>
                <w:lang w:val="it-IT"/>
              </w:rPr>
              <w:t xml:space="preserve"> </w:t>
            </w:r>
            <w:r w:rsidRPr="00057ED4">
              <w:rPr>
                <w:lang w:val="it-IT"/>
              </w:rPr>
              <w:t>II.2. Tình hình phát triển kinh tế, xã hội</w:t>
            </w:r>
          </w:p>
        </w:tc>
        <w:tc>
          <w:tcPr>
            <w:tcW w:w="3360" w:type="dxa"/>
          </w:tcPr>
          <w:p w:rsidR="00C5599F" w:rsidRPr="00057ED4" w:rsidRDefault="00C5599F" w:rsidP="005B3363">
            <w:pPr>
              <w:jc w:val="both"/>
              <w:rPr>
                <w:lang w:val="it-IT"/>
              </w:rPr>
            </w:pPr>
            <w:r w:rsidRPr="00057ED4">
              <w:rPr>
                <w:lang w:val="da-DK"/>
              </w:rPr>
              <w:t>Không dạy</w:t>
            </w:r>
          </w:p>
        </w:tc>
      </w:tr>
      <w:tr w:rsidR="00C5599F" w:rsidRPr="00057ED4" w:rsidTr="005B3363">
        <w:tc>
          <w:tcPr>
            <w:tcW w:w="691" w:type="dxa"/>
          </w:tcPr>
          <w:p w:rsidR="00C5599F" w:rsidRPr="00057ED4" w:rsidRDefault="00C5599F" w:rsidP="005B3363">
            <w:pPr>
              <w:spacing w:line="420" w:lineRule="exact"/>
              <w:jc w:val="both"/>
              <w:rPr>
                <w:lang w:val="pl-PL"/>
              </w:rPr>
            </w:pPr>
            <w:r w:rsidRPr="00057ED4">
              <w:rPr>
                <w:lang w:val="pl-PL"/>
              </w:rPr>
              <w:t>6</w:t>
            </w:r>
          </w:p>
        </w:tc>
        <w:tc>
          <w:tcPr>
            <w:tcW w:w="4069" w:type="dxa"/>
          </w:tcPr>
          <w:p w:rsidR="00C5599F" w:rsidRPr="00057ED4" w:rsidRDefault="00C5599F" w:rsidP="005B3363">
            <w:pPr>
              <w:spacing w:line="420" w:lineRule="exact"/>
              <w:jc w:val="both"/>
              <w:rPr>
                <w:lang w:val="pl-PL"/>
              </w:rPr>
            </w:pPr>
            <w:r w:rsidRPr="00057ED4">
              <w:rPr>
                <w:lang w:val="pl-PL"/>
              </w:rPr>
              <w:t>Bài 6. N</w:t>
            </w:r>
            <w:r w:rsidRPr="00057ED4">
              <w:rPr>
                <w:lang w:val="pl-PL"/>
              </w:rPr>
              <w:softHyphen/>
              <w:t>ước Mĩ</w:t>
            </w:r>
          </w:p>
        </w:tc>
        <w:tc>
          <w:tcPr>
            <w:tcW w:w="1260" w:type="dxa"/>
          </w:tcPr>
          <w:p w:rsidR="00C5599F" w:rsidRPr="00057ED4" w:rsidRDefault="00C5599F" w:rsidP="005B3363">
            <w:pPr>
              <w:jc w:val="center"/>
              <w:rPr>
                <w:lang w:val="it-IT"/>
              </w:rPr>
            </w:pPr>
            <w:r w:rsidRPr="00057ED4">
              <w:rPr>
                <w:lang w:val="it-IT"/>
              </w:rPr>
              <w:t>42</w:t>
            </w:r>
          </w:p>
        </w:tc>
        <w:tc>
          <w:tcPr>
            <w:tcW w:w="4200" w:type="dxa"/>
          </w:tcPr>
          <w:p w:rsidR="00C5599F" w:rsidRPr="00057ED4" w:rsidRDefault="00C5599F" w:rsidP="005B3363">
            <w:pPr>
              <w:jc w:val="both"/>
              <w:rPr>
                <w:lang w:val="it-IT"/>
              </w:rPr>
            </w:pPr>
            <w:r w:rsidRPr="00057ED4">
              <w:rPr>
                <w:lang w:val="it-IT"/>
              </w:rPr>
              <w:t>Nội dung chính trị - xã hội các giai đoạn.</w:t>
            </w:r>
          </w:p>
        </w:tc>
        <w:tc>
          <w:tcPr>
            <w:tcW w:w="3360" w:type="dxa"/>
          </w:tcPr>
          <w:p w:rsidR="00C5599F" w:rsidRPr="00057ED4" w:rsidRDefault="00C5599F" w:rsidP="005B3363">
            <w:pPr>
              <w:jc w:val="both"/>
              <w:rPr>
                <w:lang w:val="it-IT"/>
              </w:rPr>
            </w:pPr>
            <w:r w:rsidRPr="00057ED4">
              <w:rPr>
                <w:lang w:val="da-DK"/>
              </w:rPr>
              <w:t>Không dạy</w:t>
            </w:r>
          </w:p>
        </w:tc>
      </w:tr>
      <w:tr w:rsidR="00C5599F" w:rsidRPr="00057ED4" w:rsidTr="005B3363">
        <w:tc>
          <w:tcPr>
            <w:tcW w:w="691" w:type="dxa"/>
          </w:tcPr>
          <w:p w:rsidR="00C5599F" w:rsidRPr="00057ED4" w:rsidRDefault="00C5599F" w:rsidP="005B3363">
            <w:pPr>
              <w:spacing w:line="420" w:lineRule="exact"/>
              <w:jc w:val="both"/>
              <w:rPr>
                <w:lang w:val="pl-PL"/>
              </w:rPr>
            </w:pPr>
            <w:r w:rsidRPr="00057ED4">
              <w:rPr>
                <w:lang w:val="pl-PL"/>
              </w:rPr>
              <w:t>7</w:t>
            </w:r>
          </w:p>
        </w:tc>
        <w:tc>
          <w:tcPr>
            <w:tcW w:w="4069" w:type="dxa"/>
          </w:tcPr>
          <w:p w:rsidR="00C5599F" w:rsidRPr="00057ED4" w:rsidRDefault="00C5599F" w:rsidP="005B3363">
            <w:pPr>
              <w:spacing w:line="420" w:lineRule="exact"/>
              <w:jc w:val="both"/>
              <w:rPr>
                <w:lang w:val="pl-PL"/>
              </w:rPr>
            </w:pPr>
            <w:r w:rsidRPr="00057ED4">
              <w:rPr>
                <w:lang w:val="pl-PL"/>
              </w:rPr>
              <w:t>Bài 7 . Tây Âu</w:t>
            </w:r>
          </w:p>
        </w:tc>
        <w:tc>
          <w:tcPr>
            <w:tcW w:w="1260" w:type="dxa"/>
          </w:tcPr>
          <w:p w:rsidR="00C5599F" w:rsidRPr="00057ED4" w:rsidRDefault="00C5599F" w:rsidP="005B3363">
            <w:pPr>
              <w:jc w:val="center"/>
              <w:rPr>
                <w:lang w:val="it-IT"/>
              </w:rPr>
            </w:pPr>
            <w:r w:rsidRPr="00057ED4">
              <w:rPr>
                <w:lang w:val="it-IT"/>
              </w:rPr>
              <w:t>46</w:t>
            </w:r>
          </w:p>
        </w:tc>
        <w:tc>
          <w:tcPr>
            <w:tcW w:w="4200" w:type="dxa"/>
          </w:tcPr>
          <w:p w:rsidR="00C5599F" w:rsidRPr="00057ED4" w:rsidRDefault="00C5599F" w:rsidP="005B3363">
            <w:pPr>
              <w:jc w:val="both"/>
              <w:rPr>
                <w:lang w:val="it-IT"/>
              </w:rPr>
            </w:pPr>
            <w:r w:rsidRPr="00057ED4">
              <w:rPr>
                <w:lang w:val="it-IT"/>
              </w:rPr>
              <w:t>Nội dung chính trị các giai đoạn</w:t>
            </w:r>
          </w:p>
        </w:tc>
        <w:tc>
          <w:tcPr>
            <w:tcW w:w="3360" w:type="dxa"/>
          </w:tcPr>
          <w:p w:rsidR="00C5599F" w:rsidRPr="00057ED4" w:rsidRDefault="00C5599F" w:rsidP="005B3363">
            <w:pPr>
              <w:jc w:val="both"/>
              <w:rPr>
                <w:lang w:val="it-IT"/>
              </w:rPr>
            </w:pPr>
            <w:r w:rsidRPr="00057ED4">
              <w:rPr>
                <w:lang w:val="da-DK"/>
              </w:rPr>
              <w:t>Không dạy</w:t>
            </w:r>
          </w:p>
        </w:tc>
      </w:tr>
      <w:tr w:rsidR="00C5599F" w:rsidRPr="00057ED4" w:rsidTr="005B3363">
        <w:tc>
          <w:tcPr>
            <w:tcW w:w="691" w:type="dxa"/>
          </w:tcPr>
          <w:p w:rsidR="00C5599F" w:rsidRPr="00057ED4" w:rsidRDefault="00C5599F" w:rsidP="005B3363">
            <w:pPr>
              <w:spacing w:line="420" w:lineRule="exact"/>
              <w:jc w:val="both"/>
              <w:rPr>
                <w:lang w:val="pl-PL"/>
              </w:rPr>
            </w:pPr>
            <w:r w:rsidRPr="00057ED4">
              <w:rPr>
                <w:lang w:val="pl-PL"/>
              </w:rPr>
              <w:t>8</w:t>
            </w:r>
          </w:p>
        </w:tc>
        <w:tc>
          <w:tcPr>
            <w:tcW w:w="4069" w:type="dxa"/>
          </w:tcPr>
          <w:p w:rsidR="00C5599F" w:rsidRPr="00057ED4" w:rsidRDefault="00C5599F" w:rsidP="005B3363">
            <w:pPr>
              <w:spacing w:line="420" w:lineRule="exact"/>
              <w:jc w:val="both"/>
              <w:rPr>
                <w:lang w:val="pl-PL"/>
              </w:rPr>
            </w:pPr>
            <w:r w:rsidRPr="00057ED4">
              <w:rPr>
                <w:lang w:val="pl-PL"/>
              </w:rPr>
              <w:t>Bài 8. Nhật Bản</w:t>
            </w:r>
          </w:p>
        </w:tc>
        <w:tc>
          <w:tcPr>
            <w:tcW w:w="1260" w:type="dxa"/>
          </w:tcPr>
          <w:p w:rsidR="00C5599F" w:rsidRPr="00057ED4" w:rsidRDefault="00C5599F" w:rsidP="005B3363">
            <w:pPr>
              <w:jc w:val="center"/>
              <w:rPr>
                <w:lang w:val="it-IT"/>
              </w:rPr>
            </w:pPr>
            <w:r w:rsidRPr="00057ED4">
              <w:rPr>
                <w:lang w:val="it-IT"/>
              </w:rPr>
              <w:t>52</w:t>
            </w:r>
          </w:p>
        </w:tc>
        <w:tc>
          <w:tcPr>
            <w:tcW w:w="4200" w:type="dxa"/>
          </w:tcPr>
          <w:p w:rsidR="00C5599F" w:rsidRPr="00057ED4" w:rsidRDefault="00C5599F" w:rsidP="005B3363">
            <w:pPr>
              <w:jc w:val="both"/>
              <w:rPr>
                <w:lang w:val="it-IT"/>
              </w:rPr>
            </w:pPr>
            <w:r w:rsidRPr="00057ED4">
              <w:rPr>
                <w:lang w:val="it-IT"/>
              </w:rPr>
              <w:t>Nội dung chính trị các giai đoạn</w:t>
            </w:r>
          </w:p>
        </w:tc>
        <w:tc>
          <w:tcPr>
            <w:tcW w:w="3360" w:type="dxa"/>
          </w:tcPr>
          <w:p w:rsidR="00C5599F" w:rsidRPr="00057ED4" w:rsidRDefault="00C5599F" w:rsidP="005B3363">
            <w:pPr>
              <w:jc w:val="both"/>
              <w:rPr>
                <w:lang w:val="it-IT"/>
              </w:rPr>
            </w:pPr>
            <w:r w:rsidRPr="00057ED4">
              <w:rPr>
                <w:lang w:val="da-DK"/>
              </w:rPr>
              <w:t>Không dạy</w:t>
            </w:r>
          </w:p>
        </w:tc>
      </w:tr>
      <w:tr w:rsidR="00C5599F" w:rsidRPr="00057ED4" w:rsidTr="005B3363">
        <w:tc>
          <w:tcPr>
            <w:tcW w:w="691" w:type="dxa"/>
          </w:tcPr>
          <w:p w:rsidR="00C5599F" w:rsidRPr="00057ED4" w:rsidRDefault="00C5599F" w:rsidP="005B3363">
            <w:pPr>
              <w:jc w:val="both"/>
              <w:rPr>
                <w:lang w:val="it-IT"/>
              </w:rPr>
            </w:pPr>
            <w:r w:rsidRPr="00057ED4">
              <w:rPr>
                <w:lang w:val="it-IT"/>
              </w:rPr>
              <w:t>9</w:t>
            </w:r>
          </w:p>
        </w:tc>
        <w:tc>
          <w:tcPr>
            <w:tcW w:w="4069" w:type="dxa"/>
          </w:tcPr>
          <w:p w:rsidR="00C5599F" w:rsidRPr="00057ED4" w:rsidRDefault="00C5599F" w:rsidP="005B3363">
            <w:pPr>
              <w:jc w:val="both"/>
              <w:rPr>
                <w:b/>
                <w:lang w:val="it-IT"/>
              </w:rPr>
            </w:pPr>
            <w:r w:rsidRPr="00057ED4">
              <w:rPr>
                <w:lang w:val="it-IT"/>
              </w:rPr>
              <w:t>Bài 9. Quan hệ quốc tế trong và sau thời kỳ Chiến tranh lạnh</w:t>
            </w:r>
          </w:p>
        </w:tc>
        <w:tc>
          <w:tcPr>
            <w:tcW w:w="1260" w:type="dxa"/>
          </w:tcPr>
          <w:p w:rsidR="00C5599F" w:rsidRPr="00057ED4" w:rsidRDefault="00C5599F" w:rsidP="005B3363">
            <w:pPr>
              <w:jc w:val="center"/>
              <w:rPr>
                <w:lang w:val="it-IT"/>
              </w:rPr>
            </w:pPr>
            <w:r w:rsidRPr="00057ED4">
              <w:rPr>
                <w:lang w:val="it-IT"/>
              </w:rPr>
              <w:t>58</w:t>
            </w:r>
          </w:p>
        </w:tc>
        <w:tc>
          <w:tcPr>
            <w:tcW w:w="4200" w:type="dxa"/>
          </w:tcPr>
          <w:p w:rsidR="00C5599F" w:rsidRPr="00057ED4" w:rsidRDefault="00C5599F" w:rsidP="005B3363">
            <w:pPr>
              <w:jc w:val="both"/>
              <w:rPr>
                <w:lang w:val="it-IT"/>
              </w:rPr>
            </w:pPr>
            <w:r w:rsidRPr="00057ED4">
              <w:rPr>
                <w:lang w:val="it-IT"/>
              </w:rPr>
              <w:t>Mục II. Sự đối đầu Đông -Tây và các cuộc chiến tranh cục bộ</w:t>
            </w:r>
          </w:p>
        </w:tc>
        <w:tc>
          <w:tcPr>
            <w:tcW w:w="3360" w:type="dxa"/>
          </w:tcPr>
          <w:p w:rsidR="00C5599F" w:rsidRPr="00057ED4" w:rsidRDefault="00C5599F" w:rsidP="005B3363">
            <w:pPr>
              <w:jc w:val="both"/>
              <w:rPr>
                <w:lang w:val="it-IT"/>
              </w:rPr>
            </w:pPr>
            <w:r w:rsidRPr="00057ED4">
              <w:rPr>
                <w:lang w:val="da-DK"/>
              </w:rPr>
              <w:t>Không dạy</w:t>
            </w:r>
          </w:p>
        </w:tc>
      </w:tr>
      <w:tr w:rsidR="00C5599F" w:rsidRPr="00057ED4" w:rsidTr="005B3363">
        <w:tc>
          <w:tcPr>
            <w:tcW w:w="691" w:type="dxa"/>
          </w:tcPr>
          <w:p w:rsidR="00C5599F" w:rsidRPr="00057ED4" w:rsidRDefault="00C5599F" w:rsidP="005B3363">
            <w:pPr>
              <w:spacing w:line="420" w:lineRule="exact"/>
              <w:jc w:val="both"/>
              <w:rPr>
                <w:w w:val="98"/>
                <w:lang w:val="it-IT"/>
              </w:rPr>
            </w:pPr>
            <w:r w:rsidRPr="00057ED4">
              <w:rPr>
                <w:w w:val="98"/>
                <w:lang w:val="it-IT"/>
              </w:rPr>
              <w:t>10</w:t>
            </w:r>
          </w:p>
        </w:tc>
        <w:tc>
          <w:tcPr>
            <w:tcW w:w="4069" w:type="dxa"/>
          </w:tcPr>
          <w:p w:rsidR="00C5599F" w:rsidRPr="00057ED4" w:rsidRDefault="00C5599F" w:rsidP="005B3363">
            <w:pPr>
              <w:jc w:val="both"/>
              <w:rPr>
                <w:lang w:val="it-IT"/>
              </w:rPr>
            </w:pPr>
            <w:r w:rsidRPr="00057ED4">
              <w:rPr>
                <w:lang w:val="it-IT"/>
              </w:rPr>
              <w:t xml:space="preserve">Bài 10. Cách mạng khoa học - Công nghệ và xu thế toàn cầu hoá nửa sau thế kỉ XX </w:t>
            </w:r>
          </w:p>
        </w:tc>
        <w:tc>
          <w:tcPr>
            <w:tcW w:w="1260" w:type="dxa"/>
          </w:tcPr>
          <w:p w:rsidR="00C5599F" w:rsidRPr="00057ED4" w:rsidRDefault="00C5599F" w:rsidP="005B3363">
            <w:pPr>
              <w:jc w:val="center"/>
              <w:rPr>
                <w:lang w:val="da-DK"/>
              </w:rPr>
            </w:pPr>
            <w:r w:rsidRPr="00057ED4">
              <w:rPr>
                <w:lang w:val="da-DK"/>
              </w:rPr>
              <w:t>66</w:t>
            </w:r>
          </w:p>
        </w:tc>
        <w:tc>
          <w:tcPr>
            <w:tcW w:w="4200" w:type="dxa"/>
          </w:tcPr>
          <w:p w:rsidR="00C5599F" w:rsidRPr="00057ED4" w:rsidRDefault="00C5599F" w:rsidP="005B3363">
            <w:pPr>
              <w:jc w:val="both"/>
              <w:rPr>
                <w:lang w:val="it-IT"/>
              </w:rPr>
            </w:pPr>
            <w:r w:rsidRPr="00057ED4">
              <w:rPr>
                <w:lang w:val="da-DK"/>
              </w:rPr>
              <w:t xml:space="preserve">Mục </w:t>
            </w:r>
            <w:r w:rsidRPr="00057ED4">
              <w:rPr>
                <w:lang w:val="it-IT"/>
              </w:rPr>
              <w:t>2. Những thành tựu tiêu biểu</w:t>
            </w:r>
          </w:p>
        </w:tc>
        <w:tc>
          <w:tcPr>
            <w:tcW w:w="3360" w:type="dxa"/>
          </w:tcPr>
          <w:p w:rsidR="00C5599F" w:rsidRPr="00057ED4" w:rsidRDefault="00C5599F" w:rsidP="005B3363">
            <w:pPr>
              <w:rPr>
                <w:lang w:val="it-IT"/>
              </w:rPr>
            </w:pPr>
            <w:r w:rsidRPr="00057ED4">
              <w:rPr>
                <w:lang w:val="da-DK"/>
              </w:rPr>
              <w:t>Hướng dẫn HS đọc thêm</w:t>
            </w:r>
          </w:p>
        </w:tc>
      </w:tr>
      <w:tr w:rsidR="00C5599F" w:rsidRPr="00057ED4" w:rsidTr="005B3363">
        <w:tc>
          <w:tcPr>
            <w:tcW w:w="691" w:type="dxa"/>
          </w:tcPr>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it-IT"/>
              </w:rPr>
              <w:t>11</w:t>
            </w:r>
          </w:p>
        </w:tc>
        <w:tc>
          <w:tcPr>
            <w:tcW w:w="4069" w:type="dxa"/>
          </w:tcPr>
          <w:p w:rsidR="00C5599F" w:rsidRPr="00057ED4" w:rsidRDefault="00C5599F" w:rsidP="005B3363">
            <w:pPr>
              <w:jc w:val="both"/>
              <w:rPr>
                <w:lang w:val="it-IT"/>
              </w:rPr>
            </w:pPr>
            <w:r w:rsidRPr="00057ED4">
              <w:rPr>
                <w:lang w:val="it-IT"/>
              </w:rPr>
              <w:t xml:space="preserve">12. Phong trào dân tộc dân chủ 1919 – 1925 </w:t>
            </w:r>
          </w:p>
        </w:tc>
        <w:tc>
          <w:tcPr>
            <w:tcW w:w="1260" w:type="dxa"/>
          </w:tcPr>
          <w:p w:rsidR="00C5599F" w:rsidRPr="00057ED4" w:rsidRDefault="00C5599F" w:rsidP="005B3363">
            <w:pPr>
              <w:pStyle w:val="ListParagraph1"/>
              <w:spacing w:after="0"/>
              <w:ind w:left="0"/>
              <w:jc w:val="center"/>
              <w:rPr>
                <w:rFonts w:ascii="Times New Roman" w:hAnsi="Times New Roman"/>
                <w:sz w:val="24"/>
                <w:szCs w:val="24"/>
                <w:lang w:val="it-IT"/>
              </w:rPr>
            </w:pPr>
            <w:r w:rsidRPr="00057ED4">
              <w:rPr>
                <w:rFonts w:ascii="Times New Roman" w:hAnsi="Times New Roman"/>
                <w:sz w:val="24"/>
                <w:szCs w:val="24"/>
                <w:lang w:val="it-IT"/>
              </w:rPr>
              <w:t>76</w:t>
            </w:r>
          </w:p>
        </w:tc>
        <w:tc>
          <w:tcPr>
            <w:tcW w:w="4200" w:type="dxa"/>
          </w:tcPr>
          <w:p w:rsidR="00C5599F" w:rsidRPr="00057ED4" w:rsidRDefault="00C5599F" w:rsidP="005B3363">
            <w:pPr>
              <w:pStyle w:val="ListParagraph1"/>
              <w:spacing w:after="0" w:line="240" w:lineRule="auto"/>
              <w:ind w:left="0"/>
              <w:rPr>
                <w:rFonts w:ascii="Times New Roman" w:hAnsi="Times New Roman"/>
                <w:sz w:val="24"/>
                <w:szCs w:val="24"/>
                <w:lang w:val="it-IT"/>
              </w:rPr>
            </w:pPr>
            <w:r w:rsidRPr="00057ED4">
              <w:rPr>
                <w:rFonts w:ascii="Times New Roman" w:hAnsi="Times New Roman"/>
                <w:sz w:val="24"/>
                <w:szCs w:val="24"/>
                <w:lang w:val="it-IT"/>
              </w:rPr>
              <w:t xml:space="preserve"> Mục I.2 Chính sách chính trị, văn hoá, giáo dục của thực dân Pháp.</w:t>
            </w:r>
          </w:p>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it-IT"/>
              </w:rPr>
              <w:t>Mục II.1. Hoạt động của Phan Bội Châu, Phan Châu Trinh và một số người Việt Nam sống ở nước ngoài</w:t>
            </w:r>
          </w:p>
          <w:p w:rsidR="00C5599F" w:rsidRPr="00057ED4" w:rsidRDefault="00C5599F" w:rsidP="005B3363">
            <w:pPr>
              <w:pStyle w:val="ListParagraph1"/>
              <w:spacing w:after="0"/>
              <w:ind w:left="0"/>
              <w:rPr>
                <w:rFonts w:ascii="Times New Roman" w:hAnsi="Times New Roman"/>
                <w:sz w:val="24"/>
                <w:szCs w:val="24"/>
                <w:lang w:val="it-IT"/>
              </w:rPr>
            </w:pPr>
          </w:p>
        </w:tc>
        <w:tc>
          <w:tcPr>
            <w:tcW w:w="3360" w:type="dxa"/>
          </w:tcPr>
          <w:p w:rsidR="00C5599F" w:rsidRPr="00057ED4" w:rsidRDefault="00C5599F" w:rsidP="005B3363">
            <w:pPr>
              <w:pStyle w:val="ListParagraph1"/>
              <w:spacing w:after="0"/>
              <w:ind w:left="0"/>
              <w:rPr>
                <w:rFonts w:ascii="Times New Roman" w:hAnsi="Times New Roman"/>
                <w:sz w:val="24"/>
                <w:szCs w:val="24"/>
                <w:lang w:val="da-DK"/>
              </w:rPr>
            </w:pPr>
          </w:p>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it-IT"/>
              </w:rPr>
              <w:t>Hướng dẫn HS đọc thêm.</w:t>
            </w:r>
          </w:p>
        </w:tc>
      </w:tr>
      <w:tr w:rsidR="00C5599F" w:rsidRPr="00057ED4" w:rsidTr="005B3363">
        <w:tc>
          <w:tcPr>
            <w:tcW w:w="691" w:type="dxa"/>
          </w:tcPr>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it-IT"/>
              </w:rPr>
              <w:t>12</w:t>
            </w:r>
          </w:p>
        </w:tc>
        <w:tc>
          <w:tcPr>
            <w:tcW w:w="4069" w:type="dxa"/>
          </w:tcPr>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it-IT"/>
              </w:rPr>
              <w:t xml:space="preserve">13. Phong trào dân tộc dân chủ 1925 – 1930 </w:t>
            </w:r>
          </w:p>
        </w:tc>
        <w:tc>
          <w:tcPr>
            <w:tcW w:w="1260" w:type="dxa"/>
          </w:tcPr>
          <w:p w:rsidR="00C5599F" w:rsidRPr="00057ED4" w:rsidRDefault="00C5599F" w:rsidP="005B3363">
            <w:pPr>
              <w:pStyle w:val="ListParagraph1"/>
              <w:spacing w:after="0"/>
              <w:ind w:left="0"/>
              <w:jc w:val="center"/>
              <w:rPr>
                <w:rFonts w:ascii="Times New Roman" w:hAnsi="Times New Roman"/>
                <w:sz w:val="24"/>
                <w:szCs w:val="24"/>
                <w:lang w:val="it-IT"/>
              </w:rPr>
            </w:pPr>
            <w:r w:rsidRPr="00057ED4">
              <w:rPr>
                <w:rFonts w:ascii="Times New Roman" w:hAnsi="Times New Roman"/>
                <w:sz w:val="24"/>
                <w:szCs w:val="24"/>
                <w:lang w:val="it-IT"/>
              </w:rPr>
              <w:t>83</w:t>
            </w:r>
          </w:p>
        </w:tc>
        <w:tc>
          <w:tcPr>
            <w:tcW w:w="4200" w:type="dxa"/>
          </w:tcPr>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it-IT"/>
              </w:rPr>
              <w:t xml:space="preserve">Mục I.2. Tân Việt cách mạng Đảng </w:t>
            </w:r>
          </w:p>
        </w:tc>
        <w:tc>
          <w:tcPr>
            <w:tcW w:w="3360" w:type="dxa"/>
          </w:tcPr>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da-DK"/>
              </w:rPr>
              <w:t>Hướng dẫn HS đọc thêm</w:t>
            </w:r>
          </w:p>
        </w:tc>
      </w:tr>
      <w:tr w:rsidR="00C5599F" w:rsidRPr="00057ED4" w:rsidTr="005B3363">
        <w:tc>
          <w:tcPr>
            <w:tcW w:w="691" w:type="dxa"/>
          </w:tcPr>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it-IT"/>
              </w:rPr>
              <w:t>13</w:t>
            </w:r>
          </w:p>
        </w:tc>
        <w:tc>
          <w:tcPr>
            <w:tcW w:w="4069" w:type="dxa"/>
          </w:tcPr>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it-IT"/>
              </w:rPr>
              <w:t xml:space="preserve">14. Phong trào cách mạng 1930 - 1935 </w:t>
            </w:r>
          </w:p>
        </w:tc>
        <w:tc>
          <w:tcPr>
            <w:tcW w:w="1260" w:type="dxa"/>
          </w:tcPr>
          <w:p w:rsidR="00C5599F" w:rsidRPr="00057ED4" w:rsidRDefault="00C5599F" w:rsidP="005B3363">
            <w:pPr>
              <w:pStyle w:val="ListParagraph1"/>
              <w:spacing w:after="0"/>
              <w:ind w:left="0"/>
              <w:jc w:val="center"/>
              <w:rPr>
                <w:rFonts w:ascii="Times New Roman" w:hAnsi="Times New Roman"/>
                <w:sz w:val="24"/>
                <w:szCs w:val="24"/>
                <w:lang w:val="it-IT"/>
              </w:rPr>
            </w:pPr>
            <w:r w:rsidRPr="00057ED4">
              <w:rPr>
                <w:rFonts w:ascii="Times New Roman" w:hAnsi="Times New Roman"/>
                <w:sz w:val="24"/>
                <w:szCs w:val="24"/>
                <w:lang w:val="it-IT"/>
              </w:rPr>
              <w:t>90</w:t>
            </w:r>
          </w:p>
        </w:tc>
        <w:tc>
          <w:tcPr>
            <w:tcW w:w="4200" w:type="dxa"/>
          </w:tcPr>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it-IT"/>
              </w:rPr>
              <w:t xml:space="preserve"> Mục III. Phong trào cách mạng trong những năm 1932 – 1935</w:t>
            </w:r>
          </w:p>
        </w:tc>
        <w:tc>
          <w:tcPr>
            <w:tcW w:w="3360" w:type="dxa"/>
          </w:tcPr>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da-DK"/>
              </w:rPr>
              <w:t>Không dạy</w:t>
            </w:r>
          </w:p>
        </w:tc>
      </w:tr>
      <w:tr w:rsidR="00C5599F" w:rsidRPr="00057ED4" w:rsidTr="005B3363">
        <w:tc>
          <w:tcPr>
            <w:tcW w:w="691" w:type="dxa"/>
          </w:tcPr>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it-IT"/>
              </w:rPr>
              <w:t>14</w:t>
            </w:r>
          </w:p>
        </w:tc>
        <w:tc>
          <w:tcPr>
            <w:tcW w:w="4069" w:type="dxa"/>
          </w:tcPr>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it-IT"/>
              </w:rPr>
              <w:t>15. Phong trào dân chủ 1936 - 1939</w:t>
            </w:r>
          </w:p>
        </w:tc>
        <w:tc>
          <w:tcPr>
            <w:tcW w:w="1260" w:type="dxa"/>
          </w:tcPr>
          <w:p w:rsidR="00C5599F" w:rsidRPr="00057ED4" w:rsidRDefault="00C5599F" w:rsidP="005B3363">
            <w:pPr>
              <w:pStyle w:val="ListParagraph1"/>
              <w:spacing w:after="0"/>
              <w:ind w:left="0"/>
              <w:jc w:val="center"/>
              <w:rPr>
                <w:rFonts w:ascii="Times New Roman" w:hAnsi="Times New Roman"/>
                <w:sz w:val="24"/>
                <w:szCs w:val="24"/>
                <w:lang w:val="it-IT"/>
              </w:rPr>
            </w:pPr>
            <w:r w:rsidRPr="00057ED4">
              <w:rPr>
                <w:rFonts w:ascii="Times New Roman" w:hAnsi="Times New Roman"/>
                <w:sz w:val="24"/>
                <w:szCs w:val="24"/>
                <w:lang w:val="it-IT"/>
              </w:rPr>
              <w:t>98</w:t>
            </w:r>
          </w:p>
        </w:tc>
        <w:tc>
          <w:tcPr>
            <w:tcW w:w="4200" w:type="dxa"/>
          </w:tcPr>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it-IT"/>
              </w:rPr>
              <w:t>Mục II.2. phần b. Đấu tranh nghị trường; c. Đấu tranh trên lĩnh vực báo chí không dạy</w:t>
            </w:r>
          </w:p>
        </w:tc>
        <w:tc>
          <w:tcPr>
            <w:tcW w:w="3360" w:type="dxa"/>
          </w:tcPr>
          <w:p w:rsidR="00C5599F" w:rsidRPr="00057ED4" w:rsidRDefault="00C5599F" w:rsidP="005B3363">
            <w:pPr>
              <w:pStyle w:val="ListParagraph1"/>
              <w:spacing w:after="0"/>
              <w:ind w:left="0"/>
              <w:rPr>
                <w:rFonts w:ascii="Times New Roman" w:hAnsi="Times New Roman"/>
                <w:sz w:val="24"/>
                <w:szCs w:val="24"/>
                <w:lang w:val="it-IT"/>
              </w:rPr>
            </w:pPr>
            <w:r w:rsidRPr="00057ED4">
              <w:rPr>
                <w:rFonts w:ascii="Times New Roman" w:hAnsi="Times New Roman"/>
                <w:sz w:val="24"/>
                <w:szCs w:val="24"/>
                <w:lang w:val="da-DK"/>
              </w:rPr>
              <w:t>Hướng dẫn HS đọc thêm</w:t>
            </w:r>
          </w:p>
        </w:tc>
      </w:tr>
      <w:tr w:rsidR="00C5599F" w:rsidRPr="00057ED4" w:rsidTr="005B3363">
        <w:trPr>
          <w:trHeight w:val="1305"/>
        </w:trPr>
        <w:tc>
          <w:tcPr>
            <w:tcW w:w="691"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15</w:t>
            </w:r>
          </w:p>
        </w:tc>
        <w:tc>
          <w:tcPr>
            <w:tcW w:w="4069"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xml:space="preserve">16. Phong trào giải phóng dân tộc và Tổng khởi nghĩa tháng Tám (1939 - 1945). </w:t>
            </w:r>
            <w:r w:rsidRPr="00057ED4">
              <w:rPr>
                <w:rFonts w:ascii="Times New Roman" w:hAnsi="Times New Roman"/>
                <w:sz w:val="24"/>
                <w:szCs w:val="24"/>
                <w:lang w:val="pt-BR"/>
              </w:rPr>
              <w:t>Nước Việt Nam Dân chủ Cộng hoà ra đời</w:t>
            </w:r>
          </w:p>
        </w:tc>
        <w:tc>
          <w:tcPr>
            <w:tcW w:w="1260" w:type="dxa"/>
          </w:tcPr>
          <w:p w:rsidR="00C5599F" w:rsidRPr="00057ED4" w:rsidRDefault="00C5599F" w:rsidP="005B3363">
            <w:pPr>
              <w:pStyle w:val="ListParagraph1"/>
              <w:spacing w:after="0"/>
              <w:ind w:left="0"/>
              <w:jc w:val="center"/>
              <w:rPr>
                <w:rFonts w:ascii="Times New Roman" w:hAnsi="Times New Roman"/>
                <w:sz w:val="24"/>
                <w:szCs w:val="24"/>
                <w:lang w:val="nb-NO"/>
              </w:rPr>
            </w:pPr>
          </w:p>
          <w:p w:rsidR="00C5599F" w:rsidRPr="00057ED4" w:rsidRDefault="00C5599F" w:rsidP="005B3363">
            <w:pPr>
              <w:pStyle w:val="ListParagraph1"/>
              <w:spacing w:after="0"/>
              <w:ind w:left="0"/>
              <w:jc w:val="center"/>
              <w:rPr>
                <w:rFonts w:ascii="Times New Roman" w:hAnsi="Times New Roman"/>
                <w:sz w:val="24"/>
                <w:szCs w:val="24"/>
                <w:lang w:val="nb-NO"/>
              </w:rPr>
            </w:pPr>
            <w:r w:rsidRPr="00057ED4">
              <w:rPr>
                <w:rFonts w:ascii="Times New Roman" w:hAnsi="Times New Roman"/>
                <w:sz w:val="24"/>
                <w:szCs w:val="24"/>
                <w:lang w:val="nb-NO"/>
              </w:rPr>
              <w:t>102</w:t>
            </w:r>
          </w:p>
        </w:tc>
        <w:tc>
          <w:tcPr>
            <w:tcW w:w="4200" w:type="dxa"/>
          </w:tcPr>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Mục II.2. Những cuộc đấu tranh ở đầu thời kì mới</w:t>
            </w:r>
          </w:p>
        </w:tc>
        <w:tc>
          <w:tcPr>
            <w:tcW w:w="3360" w:type="dxa"/>
          </w:tcPr>
          <w:p w:rsidR="00C5599F" w:rsidRPr="00057ED4" w:rsidRDefault="00C5599F" w:rsidP="005B3363">
            <w:pPr>
              <w:pStyle w:val="ListParagraph1"/>
              <w:spacing w:after="0"/>
              <w:ind w:left="0"/>
              <w:rPr>
                <w:rFonts w:ascii="Times New Roman" w:hAnsi="Times New Roman"/>
                <w:sz w:val="24"/>
                <w:szCs w:val="24"/>
                <w:lang w:val="da-DK"/>
              </w:rPr>
            </w:pPr>
          </w:p>
          <w:p w:rsidR="00C5599F" w:rsidRPr="00057ED4" w:rsidRDefault="00C5599F" w:rsidP="005B3363">
            <w:pPr>
              <w:pStyle w:val="ListParagraph1"/>
              <w:spacing w:after="0"/>
              <w:ind w:left="0"/>
              <w:rPr>
                <w:rFonts w:ascii="Times New Roman" w:hAnsi="Times New Roman"/>
                <w:sz w:val="24"/>
                <w:szCs w:val="24"/>
                <w:lang w:val="da-DK"/>
              </w:rPr>
            </w:pPr>
            <w:r w:rsidRPr="00057ED4">
              <w:rPr>
                <w:rFonts w:ascii="Times New Roman" w:hAnsi="Times New Roman"/>
                <w:sz w:val="24"/>
                <w:szCs w:val="24"/>
                <w:lang w:val="da-DK"/>
              </w:rPr>
              <w:t>Hướng dẫn HS đọc thêm</w:t>
            </w:r>
          </w:p>
        </w:tc>
      </w:tr>
      <w:tr w:rsidR="00C5599F" w:rsidRPr="00057ED4" w:rsidTr="005B3363">
        <w:trPr>
          <w:trHeight w:val="1505"/>
        </w:trPr>
        <w:tc>
          <w:tcPr>
            <w:tcW w:w="691"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lastRenderedPageBreak/>
              <w:t>16</w:t>
            </w:r>
          </w:p>
        </w:tc>
        <w:tc>
          <w:tcPr>
            <w:tcW w:w="4069"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18. Những năm đầu của cuộc kháng chiến toàn quốc chống thực dân Pháp (1946 - 1950)</w:t>
            </w:r>
          </w:p>
        </w:tc>
        <w:tc>
          <w:tcPr>
            <w:tcW w:w="1260" w:type="dxa"/>
          </w:tcPr>
          <w:p w:rsidR="00C5599F" w:rsidRPr="00057ED4" w:rsidRDefault="00C5599F" w:rsidP="005B3363">
            <w:pPr>
              <w:pStyle w:val="ListParagraph1"/>
              <w:spacing w:after="0"/>
              <w:ind w:left="0"/>
              <w:jc w:val="center"/>
              <w:rPr>
                <w:rFonts w:ascii="Times New Roman" w:hAnsi="Times New Roman"/>
                <w:sz w:val="24"/>
                <w:szCs w:val="24"/>
                <w:lang w:val="nb-NO"/>
              </w:rPr>
            </w:pPr>
          </w:p>
          <w:p w:rsidR="00C5599F" w:rsidRPr="00057ED4" w:rsidRDefault="00C5599F" w:rsidP="005B3363">
            <w:pPr>
              <w:pStyle w:val="ListParagraph1"/>
              <w:spacing w:after="0"/>
              <w:ind w:left="0"/>
              <w:jc w:val="center"/>
              <w:rPr>
                <w:rFonts w:ascii="Times New Roman" w:hAnsi="Times New Roman"/>
                <w:sz w:val="24"/>
                <w:szCs w:val="24"/>
                <w:lang w:val="nb-NO"/>
              </w:rPr>
            </w:pPr>
            <w:r w:rsidRPr="00057ED4">
              <w:rPr>
                <w:rFonts w:ascii="Times New Roman" w:hAnsi="Times New Roman"/>
                <w:sz w:val="24"/>
                <w:szCs w:val="24"/>
                <w:lang w:val="nb-NO"/>
              </w:rPr>
              <w:t>130</w:t>
            </w:r>
          </w:p>
        </w:tc>
        <w:tc>
          <w:tcPr>
            <w:tcW w:w="4200"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xml:space="preserve">- Mục II.2.Tích cực chuẩn bị cho cuộc kháng chiến lâu dài </w:t>
            </w: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Mục III.2. Đẩy mạnh kháng chiến toàn diện</w:t>
            </w:r>
          </w:p>
        </w:tc>
        <w:tc>
          <w:tcPr>
            <w:tcW w:w="3360" w:type="dxa"/>
          </w:tcPr>
          <w:p w:rsidR="00C5599F" w:rsidRPr="00057ED4" w:rsidRDefault="00C5599F" w:rsidP="005B3363">
            <w:pPr>
              <w:pStyle w:val="ListParagraph1"/>
              <w:spacing w:after="0"/>
              <w:ind w:left="0"/>
              <w:rPr>
                <w:rFonts w:ascii="Times New Roman" w:hAnsi="Times New Roman"/>
                <w:sz w:val="24"/>
                <w:szCs w:val="24"/>
                <w:lang w:val="da-DK"/>
              </w:rPr>
            </w:pP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da-DK"/>
              </w:rPr>
              <w:t>Đọc thêm</w:t>
            </w:r>
          </w:p>
        </w:tc>
      </w:tr>
      <w:tr w:rsidR="00C5599F" w:rsidRPr="00057ED4" w:rsidTr="005B3363">
        <w:trPr>
          <w:trHeight w:val="947"/>
        </w:trPr>
        <w:tc>
          <w:tcPr>
            <w:tcW w:w="691"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17</w:t>
            </w:r>
          </w:p>
        </w:tc>
        <w:tc>
          <w:tcPr>
            <w:tcW w:w="4069"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19. Bước phát triển mới của cuộc kháng chiến toàn quốc chống thực dân Pháp (1951-1953)</w:t>
            </w:r>
          </w:p>
        </w:tc>
        <w:tc>
          <w:tcPr>
            <w:tcW w:w="1260" w:type="dxa"/>
          </w:tcPr>
          <w:p w:rsidR="00C5599F" w:rsidRPr="00057ED4" w:rsidRDefault="00C5599F" w:rsidP="005B3363">
            <w:pPr>
              <w:pStyle w:val="ListParagraph1"/>
              <w:spacing w:after="0"/>
              <w:ind w:left="0"/>
              <w:jc w:val="center"/>
              <w:rPr>
                <w:rFonts w:ascii="Times New Roman" w:hAnsi="Times New Roman"/>
                <w:sz w:val="24"/>
                <w:szCs w:val="24"/>
                <w:lang w:val="nb-NO"/>
              </w:rPr>
            </w:pPr>
          </w:p>
          <w:p w:rsidR="00C5599F" w:rsidRPr="00057ED4" w:rsidRDefault="00C5599F" w:rsidP="005B3363">
            <w:pPr>
              <w:pStyle w:val="ListParagraph1"/>
              <w:spacing w:after="0"/>
              <w:ind w:left="0"/>
              <w:jc w:val="center"/>
              <w:rPr>
                <w:rFonts w:ascii="Times New Roman" w:hAnsi="Times New Roman"/>
                <w:sz w:val="24"/>
                <w:szCs w:val="24"/>
                <w:lang w:val="nb-NO"/>
              </w:rPr>
            </w:pPr>
            <w:r w:rsidRPr="00057ED4">
              <w:rPr>
                <w:rFonts w:ascii="Times New Roman" w:hAnsi="Times New Roman"/>
                <w:sz w:val="24"/>
                <w:szCs w:val="24"/>
                <w:lang w:val="nb-NO"/>
              </w:rPr>
              <w:t>139</w:t>
            </w:r>
          </w:p>
        </w:tc>
        <w:tc>
          <w:tcPr>
            <w:tcW w:w="4200"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xml:space="preserve"> Mục IV. Những chiến dịch tiến công giữ vững quyền chủ động trên chiến trường</w:t>
            </w:r>
          </w:p>
        </w:tc>
        <w:tc>
          <w:tcPr>
            <w:tcW w:w="3360" w:type="dxa"/>
          </w:tcPr>
          <w:p w:rsidR="00C5599F" w:rsidRPr="00057ED4" w:rsidRDefault="00C5599F" w:rsidP="005B3363">
            <w:pPr>
              <w:pStyle w:val="ListParagraph1"/>
              <w:spacing w:after="0"/>
              <w:ind w:left="0"/>
              <w:rPr>
                <w:rFonts w:ascii="Times New Roman" w:hAnsi="Times New Roman"/>
                <w:sz w:val="24"/>
                <w:szCs w:val="24"/>
                <w:lang w:val="da-DK"/>
              </w:rPr>
            </w:pP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da-DK"/>
              </w:rPr>
              <w:t>Không dạy</w:t>
            </w:r>
          </w:p>
        </w:tc>
      </w:tr>
      <w:tr w:rsidR="00C5599F" w:rsidRPr="00057ED4" w:rsidTr="005B3363">
        <w:trPr>
          <w:trHeight w:val="634"/>
        </w:trPr>
        <w:tc>
          <w:tcPr>
            <w:tcW w:w="691"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18</w:t>
            </w:r>
          </w:p>
        </w:tc>
        <w:tc>
          <w:tcPr>
            <w:tcW w:w="4069" w:type="dxa"/>
          </w:tcPr>
          <w:p w:rsidR="00C5599F" w:rsidRPr="00057ED4" w:rsidRDefault="00C5599F" w:rsidP="005B3363">
            <w:pPr>
              <w:rPr>
                <w:lang w:val="nb-NO"/>
              </w:rPr>
            </w:pPr>
            <w:r w:rsidRPr="00057ED4">
              <w:rPr>
                <w:lang w:val="nb-NO"/>
              </w:rPr>
              <w:t xml:space="preserve"> 20. Cuộc kháng chiến toàn quốc chống thực dân Pháp kết</w:t>
            </w:r>
            <w:r>
              <w:rPr>
                <w:lang w:val="nb-NO"/>
              </w:rPr>
              <w:t xml:space="preserve"> </w:t>
            </w:r>
            <w:r w:rsidRPr="00057ED4">
              <w:rPr>
                <w:lang w:val="nb-NO"/>
              </w:rPr>
              <w:t>thúc (1953-1954)</w:t>
            </w:r>
          </w:p>
        </w:tc>
        <w:tc>
          <w:tcPr>
            <w:tcW w:w="1260" w:type="dxa"/>
          </w:tcPr>
          <w:p w:rsidR="00C5599F" w:rsidRPr="00057ED4" w:rsidRDefault="00C5599F" w:rsidP="005B3363">
            <w:pPr>
              <w:pStyle w:val="ListParagraph1"/>
              <w:spacing w:after="0"/>
              <w:ind w:left="0"/>
              <w:jc w:val="center"/>
              <w:rPr>
                <w:rFonts w:ascii="Times New Roman" w:hAnsi="Times New Roman"/>
                <w:sz w:val="24"/>
                <w:szCs w:val="24"/>
                <w:lang w:val="nb-NO"/>
              </w:rPr>
            </w:pPr>
          </w:p>
          <w:p w:rsidR="00C5599F" w:rsidRPr="00057ED4" w:rsidRDefault="00C5599F" w:rsidP="005B3363">
            <w:pPr>
              <w:pStyle w:val="ListParagraph1"/>
              <w:spacing w:after="0"/>
              <w:ind w:left="0"/>
              <w:jc w:val="center"/>
              <w:rPr>
                <w:rFonts w:ascii="Times New Roman" w:hAnsi="Times New Roman"/>
                <w:sz w:val="24"/>
                <w:szCs w:val="24"/>
                <w:lang w:val="nb-NO"/>
              </w:rPr>
            </w:pPr>
            <w:r w:rsidRPr="00057ED4">
              <w:rPr>
                <w:rFonts w:ascii="Times New Roman" w:hAnsi="Times New Roman"/>
                <w:sz w:val="24"/>
                <w:szCs w:val="24"/>
                <w:lang w:val="nb-NO"/>
              </w:rPr>
              <w:t>145</w:t>
            </w:r>
          </w:p>
        </w:tc>
        <w:tc>
          <w:tcPr>
            <w:tcW w:w="4200"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Mục III.1 Hội nghị Giơ ne vơ.</w:t>
            </w:r>
          </w:p>
        </w:tc>
        <w:tc>
          <w:tcPr>
            <w:tcW w:w="3360" w:type="dxa"/>
          </w:tcPr>
          <w:p w:rsidR="00C5599F" w:rsidRPr="00057ED4" w:rsidRDefault="00C5599F" w:rsidP="005B3363">
            <w:pPr>
              <w:pStyle w:val="ListParagraph1"/>
              <w:spacing w:after="0"/>
              <w:ind w:left="0"/>
              <w:rPr>
                <w:rFonts w:ascii="Times New Roman" w:hAnsi="Times New Roman"/>
                <w:sz w:val="24"/>
                <w:szCs w:val="24"/>
                <w:lang w:val="da-DK"/>
              </w:rPr>
            </w:pPr>
            <w:r w:rsidRPr="00057ED4">
              <w:rPr>
                <w:rFonts w:ascii="Times New Roman" w:hAnsi="Times New Roman"/>
                <w:sz w:val="24"/>
                <w:szCs w:val="24"/>
                <w:lang w:val="nb-NO"/>
              </w:rPr>
              <w:t xml:space="preserve">Không dạy hoàn cảnh, diễn biến của hội nghị, chỉ cần nắm được nội dung, ý nghĩa, hạn chế của Hiệp định Giơ ne vơ </w:t>
            </w:r>
          </w:p>
        </w:tc>
      </w:tr>
      <w:tr w:rsidR="00C5599F" w:rsidRPr="00057ED4" w:rsidTr="005B3363">
        <w:trPr>
          <w:trHeight w:val="1131"/>
        </w:trPr>
        <w:tc>
          <w:tcPr>
            <w:tcW w:w="691"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19</w:t>
            </w:r>
          </w:p>
        </w:tc>
        <w:tc>
          <w:tcPr>
            <w:tcW w:w="4069"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21. Xây dựng chủ nghĩa xã hội ở miền Bắc, đấu tranh chống đế quốc Mĩ và chính quyền Sài Gòn ở miền Nam (1954 - 1965)</w:t>
            </w:r>
          </w:p>
        </w:tc>
        <w:tc>
          <w:tcPr>
            <w:tcW w:w="1260" w:type="dxa"/>
          </w:tcPr>
          <w:p w:rsidR="00C5599F" w:rsidRPr="00057ED4" w:rsidRDefault="00C5599F" w:rsidP="005B3363">
            <w:pPr>
              <w:pStyle w:val="ListParagraph1"/>
              <w:spacing w:after="0"/>
              <w:ind w:left="0"/>
              <w:jc w:val="center"/>
              <w:rPr>
                <w:rFonts w:ascii="Times New Roman" w:hAnsi="Times New Roman"/>
                <w:sz w:val="24"/>
                <w:szCs w:val="24"/>
                <w:lang w:val="nb-NO"/>
              </w:rPr>
            </w:pPr>
          </w:p>
          <w:p w:rsidR="00C5599F" w:rsidRPr="00057ED4" w:rsidRDefault="00C5599F" w:rsidP="005B3363">
            <w:pPr>
              <w:pStyle w:val="ListParagraph1"/>
              <w:spacing w:after="0"/>
              <w:ind w:left="0"/>
              <w:jc w:val="center"/>
              <w:rPr>
                <w:rFonts w:ascii="Times New Roman" w:hAnsi="Times New Roman"/>
                <w:sz w:val="24"/>
                <w:szCs w:val="24"/>
                <w:lang w:val="nb-NO"/>
              </w:rPr>
            </w:pPr>
          </w:p>
          <w:p w:rsidR="00C5599F" w:rsidRPr="00057ED4" w:rsidRDefault="00C5599F" w:rsidP="005B3363">
            <w:pPr>
              <w:pStyle w:val="ListParagraph1"/>
              <w:spacing w:after="0"/>
              <w:ind w:left="0"/>
              <w:jc w:val="center"/>
              <w:rPr>
                <w:rFonts w:ascii="Times New Roman" w:hAnsi="Times New Roman"/>
                <w:sz w:val="24"/>
                <w:szCs w:val="24"/>
                <w:lang w:val="nb-NO"/>
              </w:rPr>
            </w:pPr>
          </w:p>
          <w:p w:rsidR="00C5599F" w:rsidRPr="00057ED4" w:rsidRDefault="00C5599F" w:rsidP="005B3363">
            <w:pPr>
              <w:pStyle w:val="ListParagraph1"/>
              <w:spacing w:after="0"/>
              <w:ind w:left="0"/>
              <w:jc w:val="center"/>
              <w:rPr>
                <w:rFonts w:ascii="Times New Roman" w:hAnsi="Times New Roman"/>
                <w:sz w:val="24"/>
                <w:szCs w:val="24"/>
                <w:lang w:val="nb-NO"/>
              </w:rPr>
            </w:pPr>
            <w:r w:rsidRPr="00057ED4">
              <w:rPr>
                <w:rFonts w:ascii="Times New Roman" w:hAnsi="Times New Roman"/>
                <w:sz w:val="24"/>
                <w:szCs w:val="24"/>
                <w:lang w:val="nb-NO"/>
              </w:rPr>
              <w:t>157</w:t>
            </w:r>
          </w:p>
        </w:tc>
        <w:tc>
          <w:tcPr>
            <w:tcW w:w="4200"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Mục II.1.b. Khôi phục kinh tế hàn gắn vết thương chiến tranh.</w:t>
            </w: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Mục II.2.Cải tạo quan hệ sản xuất, bước đầu phát triển kinh tế - xã hội (1958 - 1960)</w:t>
            </w: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xml:space="preserve"> - Mục III.1. Đấu tranh chống chế độ Mĩ - Diệm, giữ gìn và phát triển lực lượng cách mạng (1954- 1959)</w:t>
            </w:r>
          </w:p>
        </w:tc>
        <w:tc>
          <w:tcPr>
            <w:tcW w:w="3360" w:type="dxa"/>
          </w:tcPr>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da-DK"/>
              </w:rPr>
              <w:t>Hướng dẫn học sinh đọc thêm</w:t>
            </w:r>
          </w:p>
          <w:p w:rsidR="00C5599F" w:rsidRPr="00057ED4" w:rsidRDefault="00C5599F" w:rsidP="005B3363">
            <w:pPr>
              <w:pStyle w:val="ListParagraph1"/>
              <w:spacing w:after="0"/>
              <w:ind w:left="0"/>
              <w:rPr>
                <w:rFonts w:ascii="Times New Roman" w:hAnsi="Times New Roman"/>
                <w:sz w:val="24"/>
                <w:szCs w:val="24"/>
                <w:lang w:val="nb-NO"/>
              </w:rPr>
            </w:pPr>
          </w:p>
        </w:tc>
      </w:tr>
      <w:tr w:rsidR="00C5599F" w:rsidRPr="00057ED4" w:rsidTr="005B3363">
        <w:trPr>
          <w:trHeight w:val="750"/>
        </w:trPr>
        <w:tc>
          <w:tcPr>
            <w:tcW w:w="691"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20</w:t>
            </w:r>
          </w:p>
        </w:tc>
        <w:tc>
          <w:tcPr>
            <w:tcW w:w="4069" w:type="dxa"/>
          </w:tcPr>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jc w:val="both"/>
              <w:rPr>
                <w:lang w:val="nb-NO"/>
              </w:rPr>
            </w:pPr>
            <w:r w:rsidRPr="00057ED4">
              <w:rPr>
                <w:lang w:val="nb-NO"/>
              </w:rPr>
              <w:t>22. Nhân dân hai miền trực tiếp chiến đấu chống đế quốc Mĩ xâm lược. Nhân dân Miền Bắc vừa chiến đấu vừa sản xuất (1965 - 1973).</w:t>
            </w:r>
          </w:p>
          <w:p w:rsidR="00C5599F" w:rsidRPr="00057ED4" w:rsidRDefault="00C5599F" w:rsidP="005B3363">
            <w:pPr>
              <w:pStyle w:val="ListParagraph1"/>
              <w:spacing w:after="0"/>
              <w:ind w:left="0"/>
              <w:rPr>
                <w:rFonts w:ascii="Times New Roman" w:hAnsi="Times New Roman"/>
                <w:sz w:val="24"/>
                <w:szCs w:val="24"/>
                <w:lang w:val="nb-NO"/>
              </w:rPr>
            </w:pPr>
          </w:p>
        </w:tc>
        <w:tc>
          <w:tcPr>
            <w:tcW w:w="1260" w:type="dxa"/>
          </w:tcPr>
          <w:p w:rsidR="00C5599F" w:rsidRPr="00057ED4" w:rsidRDefault="00C5599F" w:rsidP="005B3363">
            <w:pPr>
              <w:pStyle w:val="ListParagraph1"/>
              <w:spacing w:after="0"/>
              <w:ind w:left="0"/>
              <w:jc w:val="center"/>
              <w:rPr>
                <w:rFonts w:ascii="Times New Roman" w:hAnsi="Times New Roman"/>
                <w:sz w:val="24"/>
                <w:szCs w:val="24"/>
                <w:lang w:val="nb-NO"/>
              </w:rPr>
            </w:pPr>
          </w:p>
          <w:p w:rsidR="00C5599F" w:rsidRPr="00057ED4" w:rsidRDefault="00C5599F" w:rsidP="005B3363">
            <w:pPr>
              <w:pStyle w:val="ListParagraph1"/>
              <w:spacing w:after="0"/>
              <w:ind w:left="0"/>
              <w:jc w:val="center"/>
              <w:rPr>
                <w:rFonts w:ascii="Times New Roman" w:hAnsi="Times New Roman"/>
                <w:sz w:val="24"/>
                <w:szCs w:val="24"/>
                <w:lang w:val="nb-NO"/>
              </w:rPr>
            </w:pPr>
          </w:p>
          <w:p w:rsidR="00C5599F" w:rsidRPr="00057ED4" w:rsidRDefault="00C5599F" w:rsidP="005B3363">
            <w:pPr>
              <w:pStyle w:val="ListParagraph1"/>
              <w:spacing w:after="0"/>
              <w:ind w:left="0"/>
              <w:jc w:val="center"/>
              <w:rPr>
                <w:rFonts w:ascii="Times New Roman" w:hAnsi="Times New Roman"/>
                <w:sz w:val="24"/>
                <w:szCs w:val="24"/>
                <w:lang w:val="nb-NO"/>
              </w:rPr>
            </w:pPr>
          </w:p>
          <w:p w:rsidR="00C5599F" w:rsidRPr="00057ED4" w:rsidRDefault="00C5599F" w:rsidP="005B3363">
            <w:pPr>
              <w:pStyle w:val="ListParagraph1"/>
              <w:spacing w:after="0"/>
              <w:ind w:left="0"/>
              <w:jc w:val="center"/>
              <w:rPr>
                <w:rFonts w:ascii="Times New Roman" w:hAnsi="Times New Roman"/>
                <w:sz w:val="24"/>
                <w:szCs w:val="24"/>
                <w:lang w:val="nb-NO"/>
              </w:rPr>
            </w:pPr>
          </w:p>
          <w:p w:rsidR="00C5599F" w:rsidRPr="00057ED4" w:rsidRDefault="00C5599F" w:rsidP="005B3363">
            <w:pPr>
              <w:pStyle w:val="ListParagraph1"/>
              <w:spacing w:after="0"/>
              <w:ind w:left="0"/>
              <w:jc w:val="center"/>
              <w:rPr>
                <w:rFonts w:ascii="Times New Roman" w:hAnsi="Times New Roman"/>
                <w:sz w:val="24"/>
                <w:szCs w:val="24"/>
                <w:lang w:val="nb-NO"/>
              </w:rPr>
            </w:pPr>
            <w:r w:rsidRPr="00057ED4">
              <w:rPr>
                <w:rFonts w:ascii="Times New Roman" w:hAnsi="Times New Roman"/>
                <w:sz w:val="24"/>
                <w:szCs w:val="24"/>
                <w:lang w:val="nb-NO"/>
              </w:rPr>
              <w:t>173</w:t>
            </w:r>
          </w:p>
        </w:tc>
        <w:tc>
          <w:tcPr>
            <w:tcW w:w="4200"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Mục I.3. Cuộc tổng tiến công và nổi dậy Xuân Mậu Thân 1968</w:t>
            </w:r>
          </w:p>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Mục II.2. Miền Bắc vừa chiến đấu chống chiến tranh phá hoại, vừa sản xuất vừa làm nghĩa vụ hậu phương</w:t>
            </w: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Mục IV.1. Miền Bắc khôi phục và phát triển kinh tế - xã hội</w:t>
            </w: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Mục V. Hiệp định Pa ri năm 1973 về chấp dứt chiến tranh, lập lại hòa bình ở Việt Nam</w:t>
            </w:r>
            <w:r>
              <w:rPr>
                <w:rFonts w:ascii="Times New Roman" w:hAnsi="Times New Roman"/>
                <w:sz w:val="24"/>
                <w:szCs w:val="24"/>
                <w:lang w:val="nb-NO"/>
              </w:rPr>
              <w:t xml:space="preserve"> </w:t>
            </w:r>
          </w:p>
        </w:tc>
        <w:tc>
          <w:tcPr>
            <w:tcW w:w="3360"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Không dạy bối cảnh lịch sử, diễn biến, chỉ cần nắm ý nghĩa cuộc tổng tiến công và nổi dậy Xuân Mậu Thân 1968.</w:t>
            </w:r>
          </w:p>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Chỉ cần cho HS nắm được vai trò hậu phương của miền Bắc.</w:t>
            </w: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Không dạy</w:t>
            </w:r>
          </w:p>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Không dạy hoàn cảnh, diễn biến của hội nghị Pa ri, chỉ cần cho HS nắm được nội dung và ý nghĩa của Hiệp định Pari.</w:t>
            </w:r>
          </w:p>
        </w:tc>
      </w:tr>
      <w:tr w:rsidR="00C5599F" w:rsidRPr="00057ED4" w:rsidTr="005B3363">
        <w:trPr>
          <w:trHeight w:val="371"/>
        </w:trPr>
        <w:tc>
          <w:tcPr>
            <w:tcW w:w="691"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lastRenderedPageBreak/>
              <w:t>21</w:t>
            </w:r>
          </w:p>
        </w:tc>
        <w:tc>
          <w:tcPr>
            <w:tcW w:w="4069" w:type="dxa"/>
          </w:tcPr>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jc w:val="both"/>
              <w:rPr>
                <w:lang w:val="nb-NO"/>
              </w:rPr>
            </w:pPr>
            <w:r w:rsidRPr="00057ED4">
              <w:rPr>
                <w:lang w:val="nb-NO"/>
              </w:rPr>
              <w:t>23. Khôi phục và phát triển kinh tế - xã hội miền ở Bắc, giải phóng hoàn toàn miền Nam (1973-1975)</w:t>
            </w:r>
          </w:p>
          <w:p w:rsidR="00C5599F" w:rsidRPr="00057ED4" w:rsidRDefault="00C5599F" w:rsidP="005B3363">
            <w:pPr>
              <w:pStyle w:val="ListParagraph1"/>
              <w:spacing w:after="0"/>
              <w:ind w:left="0"/>
              <w:rPr>
                <w:rFonts w:ascii="Times New Roman" w:hAnsi="Times New Roman"/>
                <w:sz w:val="24"/>
                <w:szCs w:val="24"/>
                <w:lang w:val="nb-NO"/>
              </w:rPr>
            </w:pPr>
          </w:p>
        </w:tc>
        <w:tc>
          <w:tcPr>
            <w:tcW w:w="1260" w:type="dxa"/>
          </w:tcPr>
          <w:p w:rsidR="00C5599F" w:rsidRPr="00057ED4" w:rsidRDefault="00C5599F" w:rsidP="005B3363">
            <w:pPr>
              <w:pStyle w:val="ListParagraph1"/>
              <w:spacing w:after="0"/>
              <w:ind w:left="0"/>
              <w:jc w:val="center"/>
              <w:rPr>
                <w:rFonts w:ascii="Times New Roman" w:hAnsi="Times New Roman"/>
                <w:sz w:val="24"/>
                <w:szCs w:val="24"/>
                <w:lang w:val="nb-NO"/>
              </w:rPr>
            </w:pPr>
          </w:p>
          <w:p w:rsidR="00C5599F" w:rsidRPr="00057ED4" w:rsidRDefault="00C5599F" w:rsidP="005B3363">
            <w:pPr>
              <w:pStyle w:val="ListParagraph1"/>
              <w:spacing w:after="0"/>
              <w:ind w:left="0"/>
              <w:jc w:val="center"/>
              <w:rPr>
                <w:rFonts w:ascii="Times New Roman" w:hAnsi="Times New Roman"/>
                <w:sz w:val="24"/>
                <w:szCs w:val="24"/>
                <w:lang w:val="nb-NO"/>
              </w:rPr>
            </w:pPr>
          </w:p>
          <w:p w:rsidR="00C5599F" w:rsidRPr="00057ED4" w:rsidRDefault="00C5599F" w:rsidP="005B3363">
            <w:pPr>
              <w:pStyle w:val="ListParagraph1"/>
              <w:spacing w:after="0"/>
              <w:ind w:left="0"/>
              <w:jc w:val="center"/>
              <w:rPr>
                <w:rFonts w:ascii="Times New Roman" w:hAnsi="Times New Roman"/>
                <w:sz w:val="24"/>
                <w:szCs w:val="24"/>
                <w:lang w:val="nb-NO"/>
              </w:rPr>
            </w:pPr>
            <w:r w:rsidRPr="00057ED4">
              <w:rPr>
                <w:rFonts w:ascii="Times New Roman" w:hAnsi="Times New Roman"/>
                <w:sz w:val="24"/>
                <w:szCs w:val="24"/>
                <w:lang w:val="nb-NO"/>
              </w:rPr>
              <w:t>188</w:t>
            </w:r>
          </w:p>
        </w:tc>
        <w:tc>
          <w:tcPr>
            <w:tcW w:w="4200"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Mục I. Miền Bắc khôi phục và phát triển kinh tế - xã hội, ra sức chi viện cho miền Nam.</w:t>
            </w: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xml:space="preserve">- Mục II. Miền Nam đấu tranh chống địch bình định – lấn chiếm, tạo thế và lực tiến tới giải phóng hoàn toàn. </w:t>
            </w:r>
          </w:p>
        </w:tc>
        <w:tc>
          <w:tcPr>
            <w:tcW w:w="3360"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Không dạy</w:t>
            </w:r>
          </w:p>
          <w:p w:rsidR="00C5599F" w:rsidRPr="00057ED4" w:rsidRDefault="00C5599F" w:rsidP="005B3363">
            <w:pPr>
              <w:pStyle w:val="ListParagraph1"/>
              <w:spacing w:after="0"/>
              <w:ind w:left="0"/>
              <w:rPr>
                <w:rFonts w:ascii="Times New Roman" w:hAnsi="Times New Roman"/>
                <w:sz w:val="24"/>
                <w:szCs w:val="24"/>
                <w:lang w:val="nb-NO"/>
              </w:rPr>
            </w:pPr>
          </w:p>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Chỉ cần nắm được 2 sự kiện Hội nghị 21 Ban chấp hành Trung ương và Chiến thắng Phước Long.</w:t>
            </w:r>
          </w:p>
        </w:tc>
      </w:tr>
      <w:tr w:rsidR="00C5599F" w:rsidRPr="00057ED4" w:rsidTr="005B3363">
        <w:trPr>
          <w:trHeight w:val="1192"/>
        </w:trPr>
        <w:tc>
          <w:tcPr>
            <w:tcW w:w="691"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22</w:t>
            </w:r>
          </w:p>
        </w:tc>
        <w:tc>
          <w:tcPr>
            <w:tcW w:w="4069"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24. Việt Nam trong năm đầu sau thắng lợi của kháng chiến chống Mĩ cứu nước năm 1975.</w:t>
            </w:r>
          </w:p>
        </w:tc>
        <w:tc>
          <w:tcPr>
            <w:tcW w:w="1260" w:type="dxa"/>
          </w:tcPr>
          <w:p w:rsidR="00C5599F" w:rsidRPr="00057ED4" w:rsidRDefault="00C5599F" w:rsidP="005B3363">
            <w:pPr>
              <w:pStyle w:val="ListParagraph1"/>
              <w:spacing w:after="0"/>
              <w:ind w:left="0"/>
              <w:jc w:val="center"/>
              <w:rPr>
                <w:rFonts w:ascii="Times New Roman" w:hAnsi="Times New Roman"/>
                <w:sz w:val="24"/>
                <w:szCs w:val="24"/>
                <w:lang w:val="nb-NO"/>
              </w:rPr>
            </w:pPr>
            <w:r w:rsidRPr="00057ED4">
              <w:rPr>
                <w:rFonts w:ascii="Times New Roman" w:hAnsi="Times New Roman"/>
                <w:sz w:val="24"/>
                <w:szCs w:val="24"/>
                <w:lang w:val="nb-NO"/>
              </w:rPr>
              <w:t>199</w:t>
            </w:r>
          </w:p>
        </w:tc>
        <w:tc>
          <w:tcPr>
            <w:tcW w:w="4200"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Mục II. Khắc phục hậu quả chiến tranh, khôi phục và phát triển kinh tế - xã hội ở hai miền đất nước.</w:t>
            </w:r>
          </w:p>
        </w:tc>
        <w:tc>
          <w:tcPr>
            <w:tcW w:w="3360"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Không dạy</w:t>
            </w:r>
          </w:p>
        </w:tc>
      </w:tr>
      <w:tr w:rsidR="00C5599F" w:rsidRPr="00057ED4" w:rsidTr="005B3363">
        <w:trPr>
          <w:trHeight w:val="751"/>
        </w:trPr>
        <w:tc>
          <w:tcPr>
            <w:tcW w:w="691"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23</w:t>
            </w:r>
          </w:p>
        </w:tc>
        <w:tc>
          <w:tcPr>
            <w:tcW w:w="4069"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25. Việt Nam xây dựng chủ nghĩa xã hội và đấu tranh bảo vệ Tổ quốc (1976-1986).</w:t>
            </w:r>
          </w:p>
        </w:tc>
        <w:tc>
          <w:tcPr>
            <w:tcW w:w="1260" w:type="dxa"/>
          </w:tcPr>
          <w:p w:rsidR="00C5599F" w:rsidRPr="00057ED4" w:rsidRDefault="00C5599F" w:rsidP="005B3363">
            <w:pPr>
              <w:pStyle w:val="ListParagraph1"/>
              <w:spacing w:after="0"/>
              <w:ind w:left="0"/>
              <w:jc w:val="center"/>
              <w:rPr>
                <w:rFonts w:ascii="Times New Roman" w:hAnsi="Times New Roman"/>
                <w:sz w:val="24"/>
                <w:szCs w:val="24"/>
                <w:lang w:val="nb-NO"/>
              </w:rPr>
            </w:pPr>
            <w:r w:rsidRPr="00057ED4">
              <w:rPr>
                <w:rFonts w:ascii="Times New Roman" w:hAnsi="Times New Roman"/>
                <w:sz w:val="24"/>
                <w:szCs w:val="24"/>
                <w:lang w:val="nb-NO"/>
              </w:rPr>
              <w:t>203</w:t>
            </w:r>
          </w:p>
        </w:tc>
        <w:tc>
          <w:tcPr>
            <w:tcW w:w="4200"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 xml:space="preserve"> Cả bài</w:t>
            </w:r>
          </w:p>
        </w:tc>
        <w:tc>
          <w:tcPr>
            <w:tcW w:w="3360"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Không dạy</w:t>
            </w:r>
          </w:p>
        </w:tc>
      </w:tr>
      <w:tr w:rsidR="00C5599F" w:rsidRPr="00057ED4" w:rsidTr="005B3363">
        <w:trPr>
          <w:trHeight w:val="1512"/>
        </w:trPr>
        <w:tc>
          <w:tcPr>
            <w:tcW w:w="691"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24</w:t>
            </w:r>
          </w:p>
        </w:tc>
        <w:tc>
          <w:tcPr>
            <w:tcW w:w="4069" w:type="dxa"/>
          </w:tcPr>
          <w:p w:rsidR="00C5599F" w:rsidRPr="00057ED4" w:rsidRDefault="00C5599F" w:rsidP="005B3363">
            <w:pPr>
              <w:rPr>
                <w:lang w:val="nb-NO"/>
              </w:rPr>
            </w:pPr>
            <w:r w:rsidRPr="00057ED4">
              <w:rPr>
                <w:lang w:val="nb-NO"/>
              </w:rPr>
              <w:t xml:space="preserve"> 26. Đất nước trên đường đổi mới đi lên CNXH (1986-2000)</w:t>
            </w:r>
          </w:p>
          <w:p w:rsidR="00C5599F" w:rsidRPr="00057ED4" w:rsidRDefault="00C5599F" w:rsidP="005B3363">
            <w:pPr>
              <w:pStyle w:val="ListParagraph1"/>
              <w:spacing w:after="0"/>
              <w:ind w:left="0"/>
              <w:rPr>
                <w:rFonts w:ascii="Times New Roman" w:hAnsi="Times New Roman"/>
                <w:sz w:val="24"/>
                <w:szCs w:val="24"/>
                <w:lang w:val="nb-NO"/>
              </w:rPr>
            </w:pPr>
          </w:p>
        </w:tc>
        <w:tc>
          <w:tcPr>
            <w:tcW w:w="1260" w:type="dxa"/>
          </w:tcPr>
          <w:p w:rsidR="00C5599F" w:rsidRPr="00057ED4" w:rsidRDefault="00C5599F" w:rsidP="005B3363">
            <w:pPr>
              <w:pStyle w:val="ListParagraph1"/>
              <w:spacing w:after="0"/>
              <w:ind w:left="0"/>
              <w:jc w:val="center"/>
              <w:rPr>
                <w:rFonts w:ascii="Times New Roman" w:hAnsi="Times New Roman"/>
                <w:sz w:val="24"/>
                <w:szCs w:val="24"/>
                <w:lang w:val="nb-NO"/>
              </w:rPr>
            </w:pPr>
            <w:r w:rsidRPr="00057ED4">
              <w:rPr>
                <w:rFonts w:ascii="Times New Roman" w:hAnsi="Times New Roman"/>
                <w:sz w:val="24"/>
                <w:szCs w:val="24"/>
                <w:lang w:val="nb-NO"/>
              </w:rPr>
              <w:t>208</w:t>
            </w:r>
          </w:p>
        </w:tc>
        <w:tc>
          <w:tcPr>
            <w:tcW w:w="4200"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Mục II. Quá trình thực hiện đường lối đổi mới (1986 – 2000)</w:t>
            </w:r>
          </w:p>
        </w:tc>
        <w:tc>
          <w:tcPr>
            <w:tcW w:w="3360" w:type="dxa"/>
          </w:tcPr>
          <w:p w:rsidR="00C5599F" w:rsidRPr="00057ED4" w:rsidRDefault="00C5599F" w:rsidP="005B3363">
            <w:pPr>
              <w:pStyle w:val="ListParagraph1"/>
              <w:spacing w:after="0"/>
              <w:ind w:left="0"/>
              <w:rPr>
                <w:rFonts w:ascii="Times New Roman" w:hAnsi="Times New Roman"/>
                <w:sz w:val="24"/>
                <w:szCs w:val="24"/>
                <w:lang w:val="nb-NO"/>
              </w:rPr>
            </w:pPr>
            <w:r w:rsidRPr="00057ED4">
              <w:rPr>
                <w:rFonts w:ascii="Times New Roman" w:hAnsi="Times New Roman"/>
                <w:sz w:val="24"/>
                <w:szCs w:val="24"/>
                <w:lang w:val="nb-NO"/>
              </w:rPr>
              <w:t>Chỉ cần nắm được thành tựu và hạn chế của kế hoạch 5 năm 1986 – 1990; các kế hoạch khác hướng dẫn HS đọc thêm.</w:t>
            </w:r>
          </w:p>
        </w:tc>
      </w:tr>
    </w:tbl>
    <w:p w:rsidR="00C5599F" w:rsidRPr="00057ED4" w:rsidRDefault="00C5599F" w:rsidP="00C5599F">
      <w:pPr>
        <w:jc w:val="both"/>
        <w:rPr>
          <w:lang w:val="nb-NO"/>
        </w:rPr>
      </w:pPr>
    </w:p>
    <w:p w:rsidR="00C5599F" w:rsidRPr="00057ED4" w:rsidRDefault="00C5599F" w:rsidP="00C5599F">
      <w:pPr>
        <w:ind w:firstLine="720"/>
        <w:jc w:val="both"/>
        <w:rPr>
          <w:b/>
          <w:lang w:val="vi-VN"/>
        </w:rPr>
      </w:pPr>
      <w:r w:rsidRPr="00057ED4">
        <w:rPr>
          <w:b/>
          <w:lang w:val="nb-NO"/>
        </w:rPr>
        <w:t>6. H</w:t>
      </w:r>
      <w:r w:rsidRPr="00057ED4">
        <w:rPr>
          <w:b/>
          <w:lang w:val="vi-VN"/>
        </w:rPr>
        <w:t>ướng dẫn khung phân phối chương trình</w:t>
      </w:r>
    </w:p>
    <w:p w:rsidR="00C5599F" w:rsidRPr="00057ED4" w:rsidRDefault="00C5599F" w:rsidP="00C5599F">
      <w:pPr>
        <w:spacing w:line="360" w:lineRule="exact"/>
        <w:ind w:firstLine="720"/>
        <w:jc w:val="both"/>
        <w:rPr>
          <w:spacing w:val="-2"/>
          <w:lang w:val="nb-NO"/>
        </w:rPr>
      </w:pPr>
      <w:r w:rsidRPr="00057ED4">
        <w:rPr>
          <w:spacing w:val="-2"/>
          <w:lang w:val="nb-NO"/>
        </w:rPr>
        <w:t xml:space="preserve">Các trường chủ động phân phối thời lượng cho từng bài, từng chương sao cho phù hợp với khung phân phối chương trình dưới đây. </w:t>
      </w:r>
    </w:p>
    <w:p w:rsidR="00C5599F" w:rsidRPr="00057ED4" w:rsidRDefault="00C5599F" w:rsidP="00C5599F">
      <w:pPr>
        <w:ind w:firstLine="720"/>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7"/>
        <w:gridCol w:w="4407"/>
        <w:gridCol w:w="4874"/>
      </w:tblGrid>
      <w:tr w:rsidR="00C5599F" w:rsidRPr="00057ED4" w:rsidTr="005B3363">
        <w:tc>
          <w:tcPr>
            <w:tcW w:w="4407" w:type="dxa"/>
          </w:tcPr>
          <w:p w:rsidR="00C5599F" w:rsidRPr="00057ED4" w:rsidRDefault="00C5599F" w:rsidP="005B3363">
            <w:pPr>
              <w:jc w:val="center"/>
              <w:rPr>
                <w:lang w:val="nb-NO"/>
              </w:rPr>
            </w:pPr>
            <w:r w:rsidRPr="00057ED4">
              <w:rPr>
                <w:lang w:val="nb-NO"/>
              </w:rPr>
              <w:t>Lớp 10</w:t>
            </w:r>
          </w:p>
          <w:p w:rsidR="00C5599F" w:rsidRPr="00057ED4" w:rsidRDefault="00C5599F" w:rsidP="005B3363">
            <w:pPr>
              <w:pStyle w:val="tiet"/>
              <w:spacing w:before="0" w:after="0" w:line="240" w:lineRule="auto"/>
              <w:ind w:left="1255" w:hanging="1255"/>
              <w:jc w:val="left"/>
              <w:rPr>
                <w:rFonts w:ascii="Times New Roman" w:hAnsi="Times New Roman"/>
                <w:lang w:val="nb-NO"/>
              </w:rPr>
            </w:pPr>
            <w:r w:rsidRPr="00057ED4">
              <w:rPr>
                <w:rFonts w:ascii="Times New Roman" w:hAnsi="Times New Roman"/>
                <w:lang w:val="nb-NO"/>
              </w:rPr>
              <w:t>Cả năm:</w:t>
            </w:r>
            <w:r>
              <w:rPr>
                <w:rFonts w:ascii="Times New Roman" w:hAnsi="Times New Roman"/>
                <w:lang w:val="nb-NO"/>
              </w:rPr>
              <w:t xml:space="preserve"> </w:t>
            </w:r>
            <w:r w:rsidRPr="00057ED4">
              <w:rPr>
                <w:rFonts w:ascii="Times New Roman" w:hAnsi="Times New Roman"/>
                <w:lang w:val="nb-NO"/>
              </w:rPr>
              <w:t>37 tuần (52 tiết)</w:t>
            </w:r>
          </w:p>
          <w:p w:rsidR="00C5599F" w:rsidRPr="00057ED4" w:rsidRDefault="00C5599F" w:rsidP="005B3363">
            <w:pPr>
              <w:tabs>
                <w:tab w:val="left" w:pos="4536"/>
              </w:tabs>
              <w:ind w:left="1255" w:hanging="1255"/>
              <w:rPr>
                <w:lang w:val="it-IT"/>
              </w:rPr>
            </w:pPr>
            <w:r w:rsidRPr="00057ED4">
              <w:rPr>
                <w:lang w:val="it-IT"/>
              </w:rPr>
              <w:t>Học kì I:</w:t>
            </w:r>
            <w:r>
              <w:rPr>
                <w:lang w:val="it-IT"/>
              </w:rPr>
              <w:t xml:space="preserve"> </w:t>
            </w:r>
            <w:r w:rsidRPr="00057ED4">
              <w:rPr>
                <w:lang w:val="it-IT"/>
              </w:rPr>
              <w:t>19 tuần (18 tiết)</w:t>
            </w:r>
          </w:p>
          <w:p w:rsidR="00C5599F" w:rsidRPr="00057ED4" w:rsidRDefault="00C5599F" w:rsidP="005B3363">
            <w:pPr>
              <w:tabs>
                <w:tab w:val="left" w:pos="4536"/>
              </w:tabs>
              <w:ind w:left="1255" w:hanging="1255"/>
              <w:rPr>
                <w:lang w:val="it-IT"/>
              </w:rPr>
            </w:pPr>
            <w:r w:rsidRPr="00057ED4">
              <w:rPr>
                <w:lang w:val="it-IT"/>
              </w:rPr>
              <w:t>Học kì II: 18 tuần (34 tiết)</w:t>
            </w:r>
          </w:p>
          <w:p w:rsidR="00C5599F" w:rsidRPr="00057ED4" w:rsidRDefault="00C5599F" w:rsidP="005B3363">
            <w:pPr>
              <w:pStyle w:val="tiet"/>
              <w:spacing w:before="0" w:after="0" w:line="240" w:lineRule="auto"/>
              <w:ind w:left="2008" w:hanging="2008"/>
              <w:jc w:val="left"/>
              <w:rPr>
                <w:rFonts w:ascii="Times New Roman" w:hAnsi="Times New Roman"/>
                <w:spacing w:val="-8"/>
                <w:lang w:val="it-IT"/>
              </w:rPr>
            </w:pPr>
            <w:r w:rsidRPr="00057ED4">
              <w:rPr>
                <w:rFonts w:ascii="Times New Roman" w:hAnsi="Times New Roman"/>
                <w:spacing w:val="-8"/>
                <w:lang w:val="it-IT"/>
              </w:rPr>
              <w:t>Kiểm tra 1 tiết : 2 bài (mỗi học kì 1 bài)</w:t>
            </w:r>
          </w:p>
          <w:p w:rsidR="00C5599F" w:rsidRPr="00057ED4" w:rsidRDefault="00C5599F" w:rsidP="005B3363">
            <w:pPr>
              <w:pStyle w:val="tiet"/>
              <w:spacing w:before="0" w:after="0" w:line="240" w:lineRule="auto"/>
              <w:ind w:left="2008" w:hanging="2008"/>
              <w:jc w:val="left"/>
              <w:rPr>
                <w:rFonts w:ascii="Times New Roman" w:hAnsi="Times New Roman"/>
                <w:spacing w:val="-8"/>
                <w:lang w:val="it-IT"/>
              </w:rPr>
            </w:pPr>
            <w:r w:rsidRPr="00057ED4">
              <w:rPr>
                <w:rFonts w:ascii="Times New Roman" w:hAnsi="Times New Roman"/>
                <w:spacing w:val="-8"/>
                <w:lang w:val="it-IT"/>
              </w:rPr>
              <w:t>Kiểm tra học kì : 2 bài (mỗi học kì 1 bài)</w:t>
            </w:r>
          </w:p>
          <w:p w:rsidR="00C5599F" w:rsidRPr="00057ED4" w:rsidRDefault="00C5599F" w:rsidP="005B3363">
            <w:pPr>
              <w:rPr>
                <w:lang w:val="it-IT"/>
              </w:rPr>
            </w:pPr>
            <w:r w:rsidRPr="00057ED4">
              <w:rPr>
                <w:lang w:val="it-IT"/>
              </w:rPr>
              <w:t>Kết thúc học kì I học hết bài :</w:t>
            </w:r>
            <w:r>
              <w:rPr>
                <w:lang w:val="it-IT"/>
              </w:rPr>
              <w:t xml:space="preserve"> </w:t>
            </w:r>
            <w:r w:rsidRPr="00057ED4">
              <w:rPr>
                <w:lang w:val="it-IT"/>
              </w:rPr>
              <w:t>Bài 12. Ôn tập lịch sử thế giới nguyên thuỷ, cổ đại và trung đại</w:t>
            </w:r>
          </w:p>
          <w:p w:rsidR="00C5599F" w:rsidRPr="00057ED4" w:rsidRDefault="00C5599F" w:rsidP="005B3363">
            <w:pPr>
              <w:rPr>
                <w:lang w:val="it-IT"/>
              </w:rPr>
            </w:pPr>
            <w:r w:rsidRPr="00057ED4">
              <w:rPr>
                <w:lang w:val="it-IT"/>
              </w:rPr>
              <w:t>Kết thúc năm học học hết chương trình, SGK.</w:t>
            </w:r>
          </w:p>
        </w:tc>
        <w:tc>
          <w:tcPr>
            <w:tcW w:w="4407" w:type="dxa"/>
          </w:tcPr>
          <w:p w:rsidR="00C5599F" w:rsidRPr="00057ED4" w:rsidRDefault="00C5599F" w:rsidP="005B3363">
            <w:pPr>
              <w:jc w:val="center"/>
              <w:rPr>
                <w:b/>
                <w:lang w:val="pl-PL"/>
              </w:rPr>
            </w:pPr>
            <w:r w:rsidRPr="00057ED4">
              <w:rPr>
                <w:b/>
                <w:lang w:val="pl-PL"/>
              </w:rPr>
              <w:t>Lớp 11</w:t>
            </w:r>
          </w:p>
          <w:p w:rsidR="00C5599F" w:rsidRPr="00057ED4" w:rsidRDefault="00C5599F" w:rsidP="005B3363">
            <w:pPr>
              <w:tabs>
                <w:tab w:val="left" w:pos="4536"/>
              </w:tabs>
              <w:ind w:left="2008" w:hanging="2008"/>
              <w:jc w:val="both"/>
              <w:rPr>
                <w:lang w:val="pl-PL"/>
              </w:rPr>
            </w:pPr>
            <w:r w:rsidRPr="00057ED4">
              <w:rPr>
                <w:lang w:val="pl-PL"/>
              </w:rPr>
              <w:t>Cả năm:</w:t>
            </w:r>
            <w:r>
              <w:rPr>
                <w:lang w:val="pl-PL"/>
              </w:rPr>
              <w:t xml:space="preserve"> </w:t>
            </w:r>
            <w:r w:rsidRPr="00057ED4">
              <w:rPr>
                <w:lang w:val="pl-PL"/>
              </w:rPr>
              <w:t>37 tuần (35 tiết)</w:t>
            </w:r>
          </w:p>
          <w:p w:rsidR="00C5599F" w:rsidRPr="00057ED4" w:rsidRDefault="00C5599F" w:rsidP="005B3363">
            <w:pPr>
              <w:tabs>
                <w:tab w:val="left" w:pos="4536"/>
              </w:tabs>
              <w:ind w:left="2008" w:hanging="2008"/>
              <w:jc w:val="both"/>
              <w:rPr>
                <w:lang w:val="pl-PL"/>
              </w:rPr>
            </w:pPr>
            <w:r w:rsidRPr="00057ED4">
              <w:rPr>
                <w:lang w:val="pl-PL"/>
              </w:rPr>
              <w:t>Học kì I:</w:t>
            </w:r>
            <w:r>
              <w:rPr>
                <w:lang w:val="pl-PL"/>
              </w:rPr>
              <w:t xml:space="preserve"> </w:t>
            </w:r>
            <w:r w:rsidRPr="00057ED4">
              <w:rPr>
                <w:lang w:val="pl-PL"/>
              </w:rPr>
              <w:t>19 tuần (18 tiết)</w:t>
            </w:r>
          </w:p>
          <w:p w:rsidR="00C5599F" w:rsidRPr="00057ED4" w:rsidRDefault="00C5599F" w:rsidP="005B3363">
            <w:pPr>
              <w:tabs>
                <w:tab w:val="left" w:pos="4536"/>
              </w:tabs>
              <w:ind w:left="2008" w:hanging="2008"/>
              <w:jc w:val="both"/>
              <w:rPr>
                <w:lang w:val="pl-PL"/>
              </w:rPr>
            </w:pPr>
            <w:r w:rsidRPr="00057ED4">
              <w:rPr>
                <w:lang w:val="pl-PL"/>
              </w:rPr>
              <w:t>Học kì II: 18 tuần</w:t>
            </w:r>
            <w:r>
              <w:rPr>
                <w:lang w:val="pl-PL"/>
              </w:rPr>
              <w:t xml:space="preserve"> </w:t>
            </w:r>
            <w:r w:rsidRPr="00057ED4">
              <w:rPr>
                <w:lang w:val="pl-PL"/>
              </w:rPr>
              <w:t>(17 tiết)</w:t>
            </w:r>
          </w:p>
          <w:p w:rsidR="00C5599F" w:rsidRPr="00057ED4" w:rsidRDefault="00C5599F" w:rsidP="005B3363">
            <w:pPr>
              <w:pStyle w:val="tiet"/>
              <w:spacing w:before="0" w:after="0" w:line="240" w:lineRule="auto"/>
              <w:ind w:left="2008" w:hanging="2008"/>
              <w:jc w:val="left"/>
              <w:rPr>
                <w:rFonts w:ascii="Times New Roman" w:hAnsi="Times New Roman"/>
                <w:spacing w:val="-8"/>
                <w:lang w:val="it-IT"/>
              </w:rPr>
            </w:pPr>
            <w:r w:rsidRPr="00057ED4">
              <w:rPr>
                <w:rFonts w:ascii="Times New Roman" w:hAnsi="Times New Roman"/>
                <w:spacing w:val="-8"/>
                <w:lang w:val="it-IT"/>
              </w:rPr>
              <w:t>Kiểm tra 1 tiết : 2 bài (mỗi học kì 1 bài)</w:t>
            </w:r>
          </w:p>
          <w:p w:rsidR="00C5599F" w:rsidRPr="00057ED4" w:rsidRDefault="00C5599F" w:rsidP="005B3363">
            <w:pPr>
              <w:pStyle w:val="tiet"/>
              <w:spacing w:before="0" w:after="0" w:line="240" w:lineRule="auto"/>
              <w:ind w:left="2008" w:hanging="2008"/>
              <w:jc w:val="left"/>
              <w:rPr>
                <w:rFonts w:ascii="Times New Roman" w:hAnsi="Times New Roman"/>
                <w:spacing w:val="-8"/>
                <w:lang w:val="it-IT"/>
              </w:rPr>
            </w:pPr>
            <w:r w:rsidRPr="00057ED4">
              <w:rPr>
                <w:rFonts w:ascii="Times New Roman" w:hAnsi="Times New Roman"/>
                <w:spacing w:val="-8"/>
                <w:lang w:val="it-IT"/>
              </w:rPr>
              <w:t>Kiểm tra học kì : 2 bài (mỗi học kì 1 bài)</w:t>
            </w:r>
          </w:p>
          <w:p w:rsidR="00C5599F" w:rsidRPr="00057ED4" w:rsidRDefault="00C5599F" w:rsidP="005B3363">
            <w:pPr>
              <w:rPr>
                <w:lang w:val="da-DK"/>
              </w:rPr>
            </w:pPr>
            <w:r w:rsidRPr="00057ED4">
              <w:rPr>
                <w:lang w:val="it-IT"/>
              </w:rPr>
              <w:t xml:space="preserve">Kết thúc học kì I học hết bài: </w:t>
            </w:r>
            <w:r w:rsidRPr="00057ED4">
              <w:rPr>
                <w:lang w:val="da-DK"/>
              </w:rPr>
              <w:t>Bài 14. Nhật Bản giữa hai cuộc chiến tranh thế giới (1918-1939)</w:t>
            </w:r>
          </w:p>
          <w:p w:rsidR="00C5599F" w:rsidRPr="00057ED4" w:rsidRDefault="00C5599F" w:rsidP="005B3363">
            <w:pPr>
              <w:jc w:val="both"/>
              <w:rPr>
                <w:lang w:val="it-IT"/>
              </w:rPr>
            </w:pPr>
            <w:r w:rsidRPr="00057ED4">
              <w:rPr>
                <w:lang w:val="it-IT"/>
              </w:rPr>
              <w:t>Kết thúc năm học học hết chương trình, SGK.</w:t>
            </w:r>
          </w:p>
        </w:tc>
        <w:tc>
          <w:tcPr>
            <w:tcW w:w="4874" w:type="dxa"/>
          </w:tcPr>
          <w:p w:rsidR="00C5599F" w:rsidRPr="00057ED4" w:rsidRDefault="00C5599F" w:rsidP="005B3363">
            <w:pPr>
              <w:jc w:val="center"/>
              <w:rPr>
                <w:b/>
                <w:lang w:val="it-IT"/>
              </w:rPr>
            </w:pPr>
            <w:r w:rsidRPr="00057ED4">
              <w:rPr>
                <w:b/>
                <w:lang w:val="it-IT"/>
              </w:rPr>
              <w:t>Lớp 12</w:t>
            </w:r>
          </w:p>
          <w:p w:rsidR="00C5599F" w:rsidRPr="00057ED4" w:rsidRDefault="00C5599F" w:rsidP="005B3363">
            <w:pPr>
              <w:jc w:val="both"/>
              <w:rPr>
                <w:lang w:val="it-IT"/>
              </w:rPr>
            </w:pPr>
            <w:r w:rsidRPr="00057ED4">
              <w:rPr>
                <w:lang w:val="it-IT"/>
              </w:rPr>
              <w:t>Cả năm:</w:t>
            </w:r>
            <w:r>
              <w:rPr>
                <w:lang w:val="it-IT"/>
              </w:rPr>
              <w:t xml:space="preserve"> </w:t>
            </w:r>
            <w:r w:rsidRPr="00057ED4">
              <w:rPr>
                <w:lang w:val="it-IT"/>
              </w:rPr>
              <w:t>37 tuần (52 tiết)</w:t>
            </w:r>
          </w:p>
          <w:p w:rsidR="00C5599F" w:rsidRPr="00057ED4" w:rsidRDefault="00C5599F" w:rsidP="005B3363">
            <w:pPr>
              <w:jc w:val="both"/>
              <w:rPr>
                <w:lang w:val="it-IT"/>
              </w:rPr>
            </w:pPr>
            <w:r w:rsidRPr="00057ED4">
              <w:rPr>
                <w:lang w:val="it-IT"/>
              </w:rPr>
              <w:t>Học kì 1: 19 tuần (35 tiết)</w:t>
            </w:r>
          </w:p>
          <w:p w:rsidR="00C5599F" w:rsidRPr="00057ED4" w:rsidRDefault="00C5599F" w:rsidP="005B3363">
            <w:pPr>
              <w:jc w:val="both"/>
              <w:rPr>
                <w:lang w:val="it-IT"/>
              </w:rPr>
            </w:pPr>
            <w:r w:rsidRPr="00057ED4">
              <w:rPr>
                <w:lang w:val="it-IT"/>
              </w:rPr>
              <w:t>Học kì 2: 18 tuần (17 tiết)</w:t>
            </w:r>
          </w:p>
          <w:p w:rsidR="00C5599F" w:rsidRPr="00057ED4" w:rsidRDefault="00C5599F" w:rsidP="005B3363">
            <w:pPr>
              <w:pStyle w:val="tiet"/>
              <w:spacing w:before="0" w:after="0" w:line="240" w:lineRule="auto"/>
              <w:ind w:left="2008" w:hanging="2008"/>
              <w:jc w:val="left"/>
              <w:rPr>
                <w:rFonts w:ascii="Times New Roman" w:hAnsi="Times New Roman"/>
                <w:spacing w:val="-8"/>
                <w:lang w:val="it-IT"/>
              </w:rPr>
            </w:pPr>
            <w:r w:rsidRPr="00057ED4">
              <w:rPr>
                <w:rFonts w:ascii="Times New Roman" w:hAnsi="Times New Roman"/>
                <w:spacing w:val="-8"/>
                <w:lang w:val="it-IT"/>
              </w:rPr>
              <w:t>Kiểm tra 1 tiết : 2 bài (mỗi học kì 1 bài)</w:t>
            </w:r>
          </w:p>
          <w:p w:rsidR="00C5599F" w:rsidRPr="00057ED4" w:rsidRDefault="00C5599F" w:rsidP="005B3363">
            <w:pPr>
              <w:pStyle w:val="tiet"/>
              <w:spacing w:before="0" w:after="0" w:line="240" w:lineRule="auto"/>
              <w:ind w:left="2008" w:hanging="2008"/>
              <w:jc w:val="left"/>
              <w:rPr>
                <w:rFonts w:ascii="Times New Roman" w:hAnsi="Times New Roman"/>
                <w:spacing w:val="-8"/>
                <w:lang w:val="it-IT"/>
              </w:rPr>
            </w:pPr>
            <w:r w:rsidRPr="00057ED4">
              <w:rPr>
                <w:rFonts w:ascii="Times New Roman" w:hAnsi="Times New Roman"/>
                <w:spacing w:val="-8"/>
                <w:lang w:val="it-IT"/>
              </w:rPr>
              <w:t>Kiểm tra học kì : 2 bài (mỗi học kì 1 bài)</w:t>
            </w:r>
          </w:p>
          <w:p w:rsidR="00C5599F" w:rsidRPr="00057ED4" w:rsidRDefault="00C5599F" w:rsidP="005B3363">
            <w:pPr>
              <w:jc w:val="both"/>
              <w:rPr>
                <w:lang w:val="it-IT"/>
              </w:rPr>
            </w:pPr>
            <w:r w:rsidRPr="00057ED4">
              <w:rPr>
                <w:lang w:val="it-IT"/>
              </w:rPr>
              <w:t>Kết thúc học kì I học hết bài : Bài 20. Cuộc kháng chiến toàn quốc chống thực dân Pháp kết</w:t>
            </w:r>
            <w:r>
              <w:rPr>
                <w:lang w:val="it-IT"/>
              </w:rPr>
              <w:t xml:space="preserve"> </w:t>
            </w:r>
            <w:r w:rsidRPr="00057ED4">
              <w:rPr>
                <w:lang w:val="it-IT"/>
              </w:rPr>
              <w:t>thúc (1953-1954).</w:t>
            </w:r>
          </w:p>
          <w:p w:rsidR="00C5599F" w:rsidRPr="00057ED4" w:rsidRDefault="00C5599F" w:rsidP="005B3363">
            <w:pPr>
              <w:jc w:val="both"/>
              <w:rPr>
                <w:lang w:val="it-IT"/>
              </w:rPr>
            </w:pPr>
            <w:r w:rsidRPr="00057ED4">
              <w:rPr>
                <w:lang w:val="it-IT"/>
              </w:rPr>
              <w:t>Kết thúc năm học học hết chương trình, SGK.</w:t>
            </w:r>
          </w:p>
        </w:tc>
      </w:tr>
    </w:tbl>
    <w:p w:rsidR="00C5599F" w:rsidRPr="00057ED4" w:rsidRDefault="00C5599F" w:rsidP="00C5599F">
      <w:pPr>
        <w:rPr>
          <w:lang w:val="it-IT"/>
        </w:rPr>
      </w:pPr>
    </w:p>
    <w:p w:rsidR="001C483C" w:rsidRDefault="001C483C"/>
    <w:sectPr w:rsidR="001C483C" w:rsidSect="00C5599F">
      <w:pgSz w:w="15840" w:h="12240" w:orient="landscape"/>
      <w:pgMar w:top="720" w:right="144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5599F"/>
    <w:rsid w:val="001C483C"/>
    <w:rsid w:val="00C55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9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C5599F"/>
    <w:pPr>
      <w:spacing w:before="120" w:after="200" w:line="276" w:lineRule="auto"/>
      <w:ind w:left="720"/>
      <w:contextualSpacing/>
      <w:jc w:val="both"/>
    </w:pPr>
    <w:rPr>
      <w:rFonts w:ascii="Calibri" w:hAnsi="Calibri"/>
      <w:sz w:val="22"/>
      <w:szCs w:val="22"/>
    </w:rPr>
  </w:style>
  <w:style w:type="paragraph" w:customStyle="1" w:styleId="tiet">
    <w:name w:val="tiet"/>
    <w:basedOn w:val="Normal"/>
    <w:rsid w:val="00C5599F"/>
    <w:pPr>
      <w:tabs>
        <w:tab w:val="left" w:pos="4536"/>
      </w:tabs>
      <w:spacing w:before="60" w:after="60" w:line="264" w:lineRule="auto"/>
      <w:ind w:left="2268" w:hanging="1134"/>
      <w:jc w:val="both"/>
    </w:pPr>
    <w:rPr>
      <w:rFonts w:ascii=".VnArial Narrow" w:eastAsia="Times New Roman" w:hAnsi=".VnArial Narrow"/>
      <w:w w:val="105"/>
      <w:lang w:val="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2538</Words>
  <Characters>14472</Characters>
  <Application>Microsoft Office Word</Application>
  <DocSecurity>0</DocSecurity>
  <Lines>120</Lines>
  <Paragraphs>33</Paragraphs>
  <ScaleCrop>false</ScaleCrop>
  <Company/>
  <LinksUpToDate>false</LinksUpToDate>
  <CharactersWithSpaces>16977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Novogrod</dc:creator>
  <cp:keywords/>
  <dc:description/>
  <cp:lastModifiedBy>Novogrod</cp:lastModifiedBy>
  <cp:revision>2</cp:revision>
  <dcterms:created xsi:type="dcterms:W3CDTF">2017-02-09T03:22:00Z</dcterms:created>
  <dcterms:modified xsi:type="dcterms:W3CDTF">2017-02-09T03:23:00Z</dcterms:modified>
</cp:coreProperties>
</file>